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7EFC9C" w14:textId="5E6828D9" w:rsidR="00262E97" w:rsidRPr="002F1EC5" w:rsidRDefault="00042D2A" w:rsidP="00262E97">
      <w:pPr>
        <w:jc w:val="center"/>
        <w:rPr>
          <w:rFonts w:cs="Arial"/>
          <w:b/>
          <w:sz w:val="28"/>
        </w:rPr>
      </w:pPr>
      <w:r w:rsidRPr="00680A59">
        <w:rPr>
          <w:rFonts w:ascii="Arial" w:hAnsi="Arial" w:cs="Arial"/>
          <w:noProof/>
        </w:rPr>
        <w:drawing>
          <wp:inline distT="0" distB="0" distL="0" distR="0" wp14:anchorId="5CF3F668" wp14:editId="4CDDB63D">
            <wp:extent cx="1812925" cy="556895"/>
            <wp:effectExtent l="0" t="0" r="0" b="0"/>
            <wp:docPr id="1" name="Image 1" descr="Une image contenant logo, Police, Bleu électrique, texte&#10;&#10;Le contenu généré par l’IA peut être incorrect.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Une image contenant logo, Police, Bleu électrique, texte&#10;&#10;Le contenu généré par l’IA peut être incorrect.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2925" cy="556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ADC696" w14:textId="77777777" w:rsidR="00262E97" w:rsidRPr="002F1EC5" w:rsidRDefault="00262E97" w:rsidP="00262E97">
      <w:pPr>
        <w:jc w:val="center"/>
        <w:rPr>
          <w:rFonts w:cs="Arial"/>
          <w:b/>
          <w:sz w:val="28"/>
        </w:rPr>
      </w:pPr>
    </w:p>
    <w:p w14:paraId="66A84121" w14:textId="77777777" w:rsidR="00262E97" w:rsidRPr="002F1EC5" w:rsidRDefault="00262E97" w:rsidP="00262E97">
      <w:pPr>
        <w:jc w:val="center"/>
        <w:rPr>
          <w:rFonts w:cs="Arial"/>
          <w:b/>
          <w:sz w:val="28"/>
        </w:rPr>
      </w:pPr>
    </w:p>
    <w:p w14:paraId="5FD78A9E" w14:textId="77777777" w:rsidR="004651E9" w:rsidRDefault="004651E9" w:rsidP="004651E9">
      <w:pPr>
        <w:spacing w:line="240" w:lineRule="exact"/>
      </w:pPr>
    </w:p>
    <w:p w14:paraId="6AEDC45C" w14:textId="77777777" w:rsidR="004651E9" w:rsidRDefault="004651E9" w:rsidP="004651E9">
      <w:pPr>
        <w:spacing w:after="20" w:line="240" w:lineRule="exact"/>
      </w:pPr>
    </w:p>
    <w:tbl>
      <w:tblPr>
        <w:tblW w:w="0" w:type="auto"/>
        <w:tblInd w:w="20" w:type="dxa"/>
        <w:shd w:val="clear" w:color="auto" w:fill="3333FF"/>
        <w:tblLayout w:type="fixed"/>
        <w:tblLook w:val="04A0" w:firstRow="1" w:lastRow="0" w:firstColumn="1" w:lastColumn="0" w:noHBand="0" w:noVBand="1"/>
      </w:tblPr>
      <w:tblGrid>
        <w:gridCol w:w="9620"/>
      </w:tblGrid>
      <w:tr w:rsidR="004651E9" w14:paraId="25753331" w14:textId="77777777" w:rsidTr="00E5613E">
        <w:tc>
          <w:tcPr>
            <w:tcW w:w="9620" w:type="dxa"/>
            <w:shd w:val="clear" w:color="auto" w:fill="3333FF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3E92EC04" w14:textId="77777777" w:rsidR="004651E9" w:rsidRDefault="004651E9" w:rsidP="00541B12">
            <w:pPr>
              <w:jc w:val="center"/>
              <w:rPr>
                <w:rFonts w:ascii="DejaVu Sans" w:eastAsia="DejaVu Sans" w:hAnsi="DejaVu Sans" w:cs="DejaVu Sans"/>
                <w:b/>
                <w:color w:val="FFFFFF"/>
                <w:sz w:val="28"/>
              </w:rPr>
            </w:pPr>
            <w:r>
              <w:rPr>
                <w:rFonts w:ascii="DejaVu Sans" w:eastAsia="DejaVu Sans" w:hAnsi="DejaVu Sans" w:cs="DejaVu Sans"/>
                <w:b/>
                <w:color w:val="FFFFFF"/>
                <w:sz w:val="28"/>
              </w:rPr>
              <w:t>CADRE DE REPONSE VALANT MARCHE</w:t>
            </w:r>
          </w:p>
        </w:tc>
      </w:tr>
    </w:tbl>
    <w:p w14:paraId="1C399B32" w14:textId="77777777" w:rsidR="004651E9" w:rsidRDefault="004651E9" w:rsidP="004651E9">
      <w:pPr>
        <w:spacing w:line="240" w:lineRule="exact"/>
      </w:pPr>
      <w:r>
        <w:t xml:space="preserve"> </w:t>
      </w:r>
    </w:p>
    <w:p w14:paraId="69039013" w14:textId="77777777" w:rsidR="00795804" w:rsidRDefault="00795804" w:rsidP="00795804">
      <w:pPr>
        <w:spacing w:line="326" w:lineRule="exact"/>
        <w:jc w:val="center"/>
        <w:rPr>
          <w:rFonts w:ascii="DejaVu Sans" w:eastAsia="DejaVu Sans" w:hAnsi="DejaVu Sans" w:cs="DejaVu Sans"/>
          <w:b/>
          <w:color w:val="000000"/>
          <w:sz w:val="28"/>
        </w:rPr>
      </w:pPr>
      <w:r>
        <w:rPr>
          <w:rFonts w:ascii="DejaVu Sans" w:eastAsia="DejaVu Sans" w:hAnsi="DejaVu Sans" w:cs="DejaVu Sans"/>
          <w:b/>
          <w:color w:val="000000"/>
          <w:sz w:val="28"/>
        </w:rPr>
        <w:t>ACCORD-CADRE DE FOURNITURES COURANTES ET DE SERVICES</w:t>
      </w:r>
    </w:p>
    <w:p w14:paraId="7379B521" w14:textId="77777777" w:rsidR="00042D2A" w:rsidRDefault="00042D2A" w:rsidP="00795804">
      <w:pPr>
        <w:spacing w:line="326" w:lineRule="exact"/>
        <w:jc w:val="center"/>
        <w:rPr>
          <w:rFonts w:ascii="DejaVu Sans" w:eastAsia="DejaVu Sans" w:hAnsi="DejaVu Sans" w:cs="DejaVu Sans"/>
          <w:b/>
          <w:color w:val="000000"/>
          <w:sz w:val="28"/>
        </w:rPr>
      </w:pPr>
    </w:p>
    <w:p w14:paraId="2967BF8D" w14:textId="77777777" w:rsidR="00042D2A" w:rsidRDefault="00042D2A" w:rsidP="00795804">
      <w:pPr>
        <w:spacing w:line="326" w:lineRule="exact"/>
        <w:jc w:val="center"/>
        <w:rPr>
          <w:rFonts w:ascii="DejaVu Sans" w:eastAsia="DejaVu Sans" w:hAnsi="DejaVu Sans" w:cs="DejaVu Sans"/>
          <w:b/>
          <w:color w:val="000000"/>
          <w:sz w:val="28"/>
        </w:rPr>
      </w:pPr>
    </w:p>
    <w:p w14:paraId="48BB0A9C" w14:textId="77777777" w:rsidR="00795804" w:rsidRPr="005C4D3E" w:rsidRDefault="00795804" w:rsidP="00795804">
      <w:pPr>
        <w:spacing w:line="240" w:lineRule="exact"/>
      </w:pPr>
    </w:p>
    <w:p w14:paraId="44E94A4B" w14:textId="77777777" w:rsidR="00042D2A" w:rsidRPr="000837A3" w:rsidRDefault="00042D2A" w:rsidP="00042D2A">
      <w:pPr>
        <w:spacing w:after="220" w:line="240" w:lineRule="exact"/>
        <w:jc w:val="center"/>
        <w:rPr>
          <w:rFonts w:ascii="Arial" w:eastAsia="Arial" w:hAnsi="Arial" w:cs="Arial"/>
          <w:b/>
          <w:bCs/>
          <w:i/>
          <w:color w:val="000000"/>
          <w:sz w:val="28"/>
        </w:rPr>
      </w:pPr>
      <w:r w:rsidRPr="000837A3">
        <w:rPr>
          <w:rFonts w:ascii="Arial" w:eastAsia="Arial" w:hAnsi="Arial" w:cs="Arial"/>
          <w:b/>
          <w:bCs/>
          <w:i/>
          <w:color w:val="000000"/>
          <w:sz w:val="28"/>
        </w:rPr>
        <w:t>Appel d'offres ouvert</w:t>
      </w:r>
    </w:p>
    <w:p w14:paraId="44D3E59B" w14:textId="77777777" w:rsidR="00042D2A" w:rsidRPr="000837A3" w:rsidRDefault="00042D2A" w:rsidP="00042D2A">
      <w:pPr>
        <w:spacing w:after="220" w:line="240" w:lineRule="exact"/>
        <w:jc w:val="center"/>
        <w:rPr>
          <w:rFonts w:ascii="Arial" w:eastAsia="Arial" w:hAnsi="Arial" w:cs="Arial"/>
          <w:b/>
          <w:bCs/>
          <w:i/>
          <w:color w:val="000000"/>
          <w:sz w:val="28"/>
        </w:rPr>
      </w:pPr>
      <w:r w:rsidRPr="000837A3">
        <w:rPr>
          <w:rFonts w:ascii="Arial" w:eastAsia="Arial" w:hAnsi="Arial" w:cs="Arial"/>
          <w:b/>
          <w:bCs/>
          <w:i/>
          <w:color w:val="000000"/>
          <w:sz w:val="28"/>
        </w:rPr>
        <w:t>Articles L. 2124-2, R. 2124-2 1° et R. 2161-2 à R. 2161-5 du Code de la commande publique.</w:t>
      </w:r>
    </w:p>
    <w:p w14:paraId="60DF9E9A" w14:textId="77777777" w:rsidR="00795804" w:rsidRPr="005C4D3E" w:rsidRDefault="00795804" w:rsidP="00795804">
      <w:pPr>
        <w:spacing w:line="240" w:lineRule="exact"/>
        <w:jc w:val="center"/>
      </w:pPr>
    </w:p>
    <w:p w14:paraId="7DD453A2" w14:textId="77777777" w:rsidR="00795804" w:rsidRPr="005C4D3E" w:rsidRDefault="00795804" w:rsidP="00795804">
      <w:pPr>
        <w:spacing w:line="240" w:lineRule="exact"/>
      </w:pPr>
    </w:p>
    <w:p w14:paraId="559957F3" w14:textId="77777777" w:rsidR="00795804" w:rsidRPr="005C4D3E" w:rsidRDefault="00795804" w:rsidP="00795804">
      <w:pPr>
        <w:spacing w:line="240" w:lineRule="exact"/>
      </w:pPr>
    </w:p>
    <w:p w14:paraId="76CFE6E8" w14:textId="77777777" w:rsidR="00795804" w:rsidRPr="005C4D3E" w:rsidRDefault="00795804" w:rsidP="00795804">
      <w:pPr>
        <w:spacing w:line="240" w:lineRule="exact"/>
      </w:pPr>
    </w:p>
    <w:p w14:paraId="20DA461F" w14:textId="77777777" w:rsidR="00795804" w:rsidRPr="005C4D3E" w:rsidRDefault="00795804" w:rsidP="00795804">
      <w:pPr>
        <w:spacing w:line="240" w:lineRule="exact"/>
      </w:pPr>
    </w:p>
    <w:p w14:paraId="70C0E634" w14:textId="77777777" w:rsidR="00795804" w:rsidRPr="005C4D3E" w:rsidRDefault="00795804" w:rsidP="00795804">
      <w:pPr>
        <w:spacing w:after="180" w:line="240" w:lineRule="exact"/>
      </w:pPr>
    </w:p>
    <w:tbl>
      <w:tblPr>
        <w:tblW w:w="0" w:type="auto"/>
        <w:tblInd w:w="993" w:type="dxa"/>
        <w:tblLayout w:type="fixed"/>
        <w:tblLook w:val="04A0" w:firstRow="1" w:lastRow="0" w:firstColumn="1" w:lastColumn="0" w:noHBand="0" w:noVBand="1"/>
      </w:tblPr>
      <w:tblGrid>
        <w:gridCol w:w="7512"/>
      </w:tblGrid>
      <w:tr w:rsidR="00795804" w:rsidRPr="007D42B1" w14:paraId="38351A32" w14:textId="77777777" w:rsidTr="009747A5">
        <w:tc>
          <w:tcPr>
            <w:tcW w:w="7512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0CAB510D" w14:textId="77777777" w:rsidR="00042D2A" w:rsidRPr="00680A59" w:rsidRDefault="00042D2A" w:rsidP="00042D2A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</w:rPr>
            </w:pPr>
            <w:r w:rsidRPr="00680A59">
              <w:rPr>
                <w:rFonts w:ascii="Arial" w:eastAsia="Arial" w:hAnsi="Arial" w:cs="Arial"/>
                <w:b/>
                <w:color w:val="000000"/>
                <w:sz w:val="28"/>
              </w:rPr>
              <w:t>Marché n°2</w:t>
            </w:r>
            <w:r>
              <w:rPr>
                <w:rFonts w:ascii="Arial" w:eastAsia="Arial" w:hAnsi="Arial" w:cs="Arial"/>
                <w:b/>
                <w:color w:val="000000"/>
                <w:sz w:val="28"/>
              </w:rPr>
              <w:t>5</w:t>
            </w:r>
            <w:r w:rsidRPr="00680A59">
              <w:rPr>
                <w:rFonts w:ascii="Arial" w:eastAsia="Arial" w:hAnsi="Arial" w:cs="Arial"/>
                <w:b/>
                <w:color w:val="000000"/>
                <w:sz w:val="28"/>
              </w:rPr>
              <w:t>38G0</w:t>
            </w:r>
            <w:r>
              <w:rPr>
                <w:rFonts w:ascii="Arial" w:eastAsia="Arial" w:hAnsi="Arial" w:cs="Arial"/>
                <w:b/>
                <w:color w:val="000000"/>
                <w:sz w:val="28"/>
              </w:rPr>
              <w:t>2</w:t>
            </w:r>
            <w:r w:rsidRPr="00680A59">
              <w:rPr>
                <w:rFonts w:ascii="Arial" w:eastAsia="Arial" w:hAnsi="Arial" w:cs="Arial"/>
                <w:b/>
                <w:color w:val="000000"/>
                <w:sz w:val="28"/>
              </w:rPr>
              <w:t>AO</w:t>
            </w:r>
          </w:p>
          <w:p w14:paraId="1372DA80" w14:textId="235120EA" w:rsidR="00795804" w:rsidRDefault="00042D2A" w:rsidP="00042D2A">
            <w:pPr>
              <w:spacing w:line="326" w:lineRule="exact"/>
              <w:jc w:val="center"/>
              <w:rPr>
                <w:rFonts w:ascii="DejaVu Sans" w:eastAsia="DejaVu Sans" w:hAnsi="DejaVu Sans" w:cs="DejaVu Sans"/>
                <w:b/>
                <w:color w:val="000000"/>
                <w:sz w:val="28"/>
              </w:rPr>
            </w:pPr>
            <w:bookmarkStart w:id="0" w:name="_Hlk201843855"/>
            <w:r w:rsidRPr="00680A59">
              <w:rPr>
                <w:rFonts w:ascii="Arial" w:eastAsia="Arial" w:hAnsi="Arial" w:cs="Arial"/>
                <w:b/>
                <w:color w:val="000000"/>
                <w:sz w:val="28"/>
              </w:rPr>
              <w:t>Fournitures de denrées alimentaires pour les apprentis du Campus de l'Alternance (Institut des métiers de Grenoble)</w:t>
            </w:r>
            <w:bookmarkEnd w:id="0"/>
          </w:p>
        </w:tc>
      </w:tr>
    </w:tbl>
    <w:p w14:paraId="683AC4C2" w14:textId="77777777" w:rsidR="00795804" w:rsidRPr="005C4D3E" w:rsidRDefault="00795804" w:rsidP="00795804">
      <w:pPr>
        <w:spacing w:line="240" w:lineRule="exact"/>
      </w:pPr>
      <w:r w:rsidRPr="005C4D3E">
        <w:t xml:space="preserve"> </w:t>
      </w:r>
    </w:p>
    <w:p w14:paraId="319B2317" w14:textId="77777777" w:rsidR="00167F78" w:rsidRDefault="00167F78" w:rsidP="00167F78">
      <w:pPr>
        <w:spacing w:after="120"/>
        <w:ind w:left="20" w:right="20"/>
        <w:jc w:val="center"/>
        <w:rPr>
          <w:rFonts w:ascii="DejaVu Sans" w:eastAsia="DejaVu Sans" w:hAnsi="DejaVu Sans" w:cs="DejaVu Sans"/>
          <w:b/>
          <w:color w:val="000000"/>
        </w:rPr>
      </w:pPr>
    </w:p>
    <w:p w14:paraId="557A81B4" w14:textId="77777777" w:rsidR="00042D2A" w:rsidRPr="00680A59" w:rsidRDefault="00042D2A" w:rsidP="00A44C9E">
      <w:pPr>
        <w:spacing w:line="240" w:lineRule="exact"/>
        <w:rPr>
          <w:rFonts w:ascii="Arial" w:hAnsi="Arial" w:cs="Arial"/>
        </w:rPr>
      </w:pPr>
    </w:p>
    <w:p w14:paraId="57CEBA1E" w14:textId="77777777" w:rsidR="00042D2A" w:rsidRPr="00680A59" w:rsidRDefault="00042D2A" w:rsidP="00042D2A">
      <w:pPr>
        <w:spacing w:line="240" w:lineRule="exact"/>
        <w:jc w:val="center"/>
        <w:rPr>
          <w:rFonts w:ascii="Arial" w:hAnsi="Arial" w:cs="Arial"/>
        </w:rPr>
      </w:pPr>
    </w:p>
    <w:p w14:paraId="30C70809" w14:textId="3E410F0F" w:rsidR="00042D2A" w:rsidRPr="00680A59" w:rsidRDefault="00042D2A" w:rsidP="00042D2A">
      <w:pPr>
        <w:spacing w:line="276" w:lineRule="exact"/>
        <w:jc w:val="center"/>
        <w:rPr>
          <w:rFonts w:ascii="Arial" w:eastAsia="Arial" w:hAnsi="Arial" w:cs="Arial"/>
          <w:color w:val="000000"/>
        </w:rPr>
      </w:pPr>
      <w:r w:rsidRPr="00680A59">
        <w:rPr>
          <w:rFonts w:ascii="Arial" w:eastAsia="Arial" w:hAnsi="Arial" w:cs="Arial"/>
          <w:b/>
          <w:color w:val="000000"/>
        </w:rPr>
        <w:t>Chambre de Commerce et d'Industrie de Grenoble</w:t>
      </w:r>
    </w:p>
    <w:p w14:paraId="5E8C13C4" w14:textId="77777777" w:rsidR="00042D2A" w:rsidRPr="00680A59" w:rsidRDefault="00042D2A" w:rsidP="00042D2A">
      <w:pPr>
        <w:spacing w:line="276" w:lineRule="exact"/>
        <w:jc w:val="center"/>
        <w:rPr>
          <w:rFonts w:ascii="Arial" w:eastAsia="Arial" w:hAnsi="Arial" w:cs="Arial"/>
          <w:color w:val="000000"/>
        </w:rPr>
      </w:pPr>
      <w:r w:rsidRPr="00680A59">
        <w:rPr>
          <w:rFonts w:ascii="Arial" w:eastAsia="Arial" w:hAnsi="Arial" w:cs="Arial"/>
          <w:color w:val="000000"/>
        </w:rPr>
        <w:t>5-7 Place Robert SCHUMAN</w:t>
      </w:r>
    </w:p>
    <w:p w14:paraId="3EDF1F85" w14:textId="77777777" w:rsidR="00042D2A" w:rsidRPr="00680A59" w:rsidRDefault="00042D2A" w:rsidP="00042D2A">
      <w:pPr>
        <w:spacing w:line="276" w:lineRule="exact"/>
        <w:jc w:val="center"/>
        <w:rPr>
          <w:rFonts w:ascii="Arial" w:eastAsia="Arial" w:hAnsi="Arial" w:cs="Arial"/>
          <w:color w:val="000000"/>
        </w:rPr>
      </w:pPr>
      <w:r w:rsidRPr="00680A59">
        <w:rPr>
          <w:rFonts w:ascii="Arial" w:eastAsia="Arial" w:hAnsi="Arial" w:cs="Arial"/>
          <w:color w:val="000000"/>
        </w:rPr>
        <w:t>CS 90297</w:t>
      </w:r>
    </w:p>
    <w:p w14:paraId="10C8F894" w14:textId="77777777" w:rsidR="00042D2A" w:rsidRPr="00680A59" w:rsidRDefault="00042D2A" w:rsidP="00042D2A">
      <w:pPr>
        <w:spacing w:line="276" w:lineRule="exact"/>
        <w:jc w:val="center"/>
        <w:rPr>
          <w:rFonts w:ascii="Arial" w:eastAsia="Arial" w:hAnsi="Arial" w:cs="Arial"/>
          <w:color w:val="000000"/>
        </w:rPr>
      </w:pPr>
      <w:r w:rsidRPr="00680A59">
        <w:rPr>
          <w:rFonts w:ascii="Arial" w:eastAsia="Arial" w:hAnsi="Arial" w:cs="Arial"/>
          <w:color w:val="000000"/>
        </w:rPr>
        <w:t>38016 GRENOBLE CEDEX 1</w:t>
      </w:r>
    </w:p>
    <w:p w14:paraId="08F4EF48" w14:textId="77777777" w:rsidR="00042D2A" w:rsidRPr="00680A59" w:rsidRDefault="00042D2A" w:rsidP="00042D2A">
      <w:pPr>
        <w:spacing w:line="276" w:lineRule="exact"/>
        <w:jc w:val="center"/>
        <w:rPr>
          <w:rFonts w:ascii="Arial" w:eastAsia="Arial" w:hAnsi="Arial" w:cs="Arial"/>
          <w:color w:val="000000"/>
        </w:rPr>
      </w:pPr>
    </w:p>
    <w:p w14:paraId="378C4265" w14:textId="77777777" w:rsidR="00042D2A" w:rsidRPr="00680A59" w:rsidRDefault="00042D2A" w:rsidP="00042D2A">
      <w:pPr>
        <w:spacing w:line="276" w:lineRule="exact"/>
        <w:jc w:val="center"/>
        <w:rPr>
          <w:rFonts w:ascii="Arial" w:eastAsia="Arial" w:hAnsi="Arial" w:cs="Arial"/>
          <w:color w:val="000000"/>
        </w:rPr>
      </w:pPr>
      <w:hyperlink r:id="rId9" w:history="1">
        <w:r w:rsidRPr="00680A59">
          <w:rPr>
            <w:rStyle w:val="Lienhypertexte"/>
            <w:rFonts w:ascii="Arial" w:eastAsia="Arial" w:hAnsi="Arial" w:cs="Arial"/>
          </w:rPr>
          <w:t>www.grenoble.cci.fr</w:t>
        </w:r>
      </w:hyperlink>
    </w:p>
    <w:p w14:paraId="1ADC0119" w14:textId="77777777" w:rsidR="00042D2A" w:rsidRPr="00680A59" w:rsidRDefault="00042D2A" w:rsidP="00042D2A">
      <w:pPr>
        <w:spacing w:after="80"/>
        <w:jc w:val="center"/>
        <w:rPr>
          <w:rFonts w:ascii="Arial" w:eastAsia="Arial" w:hAnsi="Arial" w:cs="Arial"/>
          <w:color w:val="000000"/>
        </w:rPr>
      </w:pPr>
      <w:r w:rsidRPr="00680A59">
        <w:rPr>
          <w:rFonts w:ascii="Arial" w:eastAsia="Arial" w:hAnsi="Arial" w:cs="Arial"/>
          <w:color w:val="000000"/>
        </w:rPr>
        <w:t xml:space="preserve">Profil Acheteur : </w:t>
      </w:r>
      <w:hyperlink r:id="rId10" w:history="1">
        <w:r w:rsidRPr="00680A59">
          <w:rPr>
            <w:rStyle w:val="Lienhypertexte"/>
            <w:rFonts w:ascii="Arial" w:eastAsia="Arial" w:hAnsi="Arial" w:cs="Arial"/>
          </w:rPr>
          <w:t>www.marches-publics.gouv.fr</w:t>
        </w:r>
      </w:hyperlink>
    </w:p>
    <w:p w14:paraId="324CD3BE" w14:textId="0522DED9" w:rsidR="00DF0268" w:rsidRDefault="00042D2A" w:rsidP="00042D2A">
      <w:pPr>
        <w:jc w:val="center"/>
        <w:rPr>
          <w:rFonts w:ascii="DejaVu Sans" w:eastAsia="DejaVu Sans" w:hAnsi="DejaVu Sans" w:cs="DejaVu Sans"/>
          <w:color w:val="000000"/>
        </w:rPr>
      </w:pPr>
      <w:r w:rsidRPr="00680A59">
        <w:rPr>
          <w:rFonts w:ascii="Arial" w:eastAsia="Arial" w:hAnsi="Arial" w:cs="Arial"/>
          <w:color w:val="000000"/>
        </w:rPr>
        <w:t xml:space="preserve">Cellule commande publique : </w:t>
      </w:r>
      <w:hyperlink r:id="rId11" w:history="1">
        <w:r w:rsidRPr="00680A59">
          <w:rPr>
            <w:rStyle w:val="Lienhypertexte"/>
            <w:rFonts w:ascii="Arial" w:eastAsia="Arial" w:hAnsi="Arial" w:cs="Arial"/>
          </w:rPr>
          <w:t>marches@grenoble.cci.fr</w:t>
        </w:r>
      </w:hyperlink>
      <w:r w:rsidR="00DF0268">
        <w:rPr>
          <w:rFonts w:ascii="DejaVu Sans" w:eastAsia="DejaVu Sans" w:hAnsi="DejaVu Sans" w:cs="DejaVu Sans"/>
          <w:color w:val="000000"/>
        </w:rPr>
        <w:br w:type="page"/>
      </w:r>
    </w:p>
    <w:p w14:paraId="4863EF5F" w14:textId="77777777" w:rsidR="00037008" w:rsidRPr="007935BF" w:rsidRDefault="0065487F" w:rsidP="00AB4B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CC2E5" w:themeFill="accent1" w:themeFillTint="99"/>
        <w:rPr>
          <w:rFonts w:ascii="Calibri" w:hAnsi="Calibri" w:cs="Tahoma"/>
          <w:b/>
          <w:bCs/>
        </w:rPr>
      </w:pPr>
      <w:r w:rsidRPr="007935BF">
        <w:rPr>
          <w:rFonts w:ascii="Calibri" w:hAnsi="Calibri" w:cs="Tahoma"/>
          <w:b/>
          <w:bCs/>
        </w:rPr>
        <w:lastRenderedPageBreak/>
        <w:t>A. INFORMATIONS GENERALES CONCERNANT LE CANDIDAT</w:t>
      </w:r>
    </w:p>
    <w:p w14:paraId="3CE2F710" w14:textId="77777777" w:rsidR="00731B96" w:rsidRPr="007935BF" w:rsidRDefault="00731B96" w:rsidP="00731B96">
      <w:pPr>
        <w:autoSpaceDE w:val="0"/>
        <w:autoSpaceDN w:val="0"/>
        <w:adjustRightInd w:val="0"/>
        <w:rPr>
          <w:rFonts w:ascii="Calibri" w:hAnsi="Calibri" w:cs="Tahoma"/>
          <w:b/>
          <w:bCs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1418"/>
        <w:gridCol w:w="2409"/>
        <w:gridCol w:w="2127"/>
      </w:tblGrid>
      <w:tr w:rsidR="00262E97" w:rsidRPr="007935BF" w14:paraId="35A56F77" w14:textId="77777777" w:rsidTr="007935BF">
        <w:tc>
          <w:tcPr>
            <w:tcW w:w="3652" w:type="dxa"/>
            <w:shd w:val="clear" w:color="auto" w:fill="auto"/>
          </w:tcPr>
          <w:p w14:paraId="6A2CFBB3" w14:textId="77777777" w:rsidR="00262E97" w:rsidRPr="007935BF" w:rsidRDefault="00262E97" w:rsidP="007935BF">
            <w:pPr>
              <w:autoSpaceDE w:val="0"/>
              <w:autoSpaceDN w:val="0"/>
              <w:adjustRightInd w:val="0"/>
              <w:jc w:val="right"/>
              <w:rPr>
                <w:rFonts w:ascii="Calibri" w:hAnsi="Calibri" w:cs="Tahoma"/>
                <w:bCs/>
                <w:sz w:val="22"/>
                <w:szCs w:val="22"/>
              </w:rPr>
            </w:pPr>
            <w:r w:rsidRPr="007935BF">
              <w:rPr>
                <w:rFonts w:ascii="Calibri" w:hAnsi="Calibri" w:cs="Tahoma"/>
                <w:bCs/>
                <w:sz w:val="22"/>
                <w:szCs w:val="22"/>
              </w:rPr>
              <w:t xml:space="preserve">NOM </w:t>
            </w:r>
            <w:r w:rsidR="00C32D85" w:rsidRPr="007935BF">
              <w:rPr>
                <w:rFonts w:ascii="Calibri" w:hAnsi="Calibri" w:cs="Tahoma"/>
                <w:bCs/>
                <w:sz w:val="22"/>
                <w:szCs w:val="22"/>
              </w:rPr>
              <w:t xml:space="preserve">COMMERCIAL </w:t>
            </w:r>
            <w:r w:rsidRPr="007935BF">
              <w:rPr>
                <w:rFonts w:ascii="Calibri" w:hAnsi="Calibri" w:cs="Tahoma"/>
                <w:bCs/>
                <w:sz w:val="22"/>
                <w:szCs w:val="22"/>
              </w:rPr>
              <w:t>DE L’ORGANISME</w:t>
            </w:r>
          </w:p>
        </w:tc>
        <w:tc>
          <w:tcPr>
            <w:tcW w:w="5954" w:type="dxa"/>
            <w:gridSpan w:val="3"/>
            <w:shd w:val="clear" w:color="auto" w:fill="EAF1DD"/>
          </w:tcPr>
          <w:p w14:paraId="5AC0E887" w14:textId="77777777" w:rsidR="00262E97" w:rsidRPr="007935BF" w:rsidRDefault="00262E97" w:rsidP="007935BF">
            <w:pPr>
              <w:autoSpaceDE w:val="0"/>
              <w:autoSpaceDN w:val="0"/>
              <w:adjustRightInd w:val="0"/>
              <w:rPr>
                <w:rFonts w:ascii="Calibri" w:hAnsi="Calibri" w:cs="Tahoma"/>
                <w:b/>
                <w:bCs/>
              </w:rPr>
            </w:pPr>
          </w:p>
        </w:tc>
      </w:tr>
      <w:tr w:rsidR="00C32D85" w:rsidRPr="007935BF" w14:paraId="6B2C4E4C" w14:textId="77777777" w:rsidTr="007935BF">
        <w:tc>
          <w:tcPr>
            <w:tcW w:w="3652" w:type="dxa"/>
            <w:shd w:val="clear" w:color="auto" w:fill="auto"/>
          </w:tcPr>
          <w:p w14:paraId="26B1FBB4" w14:textId="77777777" w:rsidR="00C32D85" w:rsidRPr="007935BF" w:rsidRDefault="00C32D85" w:rsidP="007935BF">
            <w:pPr>
              <w:autoSpaceDE w:val="0"/>
              <w:autoSpaceDN w:val="0"/>
              <w:adjustRightInd w:val="0"/>
              <w:jc w:val="right"/>
              <w:rPr>
                <w:rFonts w:ascii="Calibri" w:hAnsi="Calibri" w:cs="Tahoma"/>
                <w:bCs/>
                <w:sz w:val="22"/>
                <w:szCs w:val="22"/>
              </w:rPr>
            </w:pPr>
            <w:r w:rsidRPr="007935BF">
              <w:rPr>
                <w:rFonts w:ascii="Calibri" w:hAnsi="Calibri" w:cs="Tahoma"/>
                <w:bCs/>
                <w:sz w:val="22"/>
                <w:szCs w:val="22"/>
              </w:rPr>
              <w:t>N° SIRET</w:t>
            </w:r>
          </w:p>
        </w:tc>
        <w:tc>
          <w:tcPr>
            <w:tcW w:w="5954" w:type="dxa"/>
            <w:gridSpan w:val="3"/>
            <w:shd w:val="clear" w:color="auto" w:fill="EAF1DD"/>
          </w:tcPr>
          <w:p w14:paraId="1511E935" w14:textId="77777777" w:rsidR="00C32D85" w:rsidRPr="007935BF" w:rsidRDefault="00C32D85" w:rsidP="007935BF">
            <w:pPr>
              <w:autoSpaceDE w:val="0"/>
              <w:autoSpaceDN w:val="0"/>
              <w:adjustRightInd w:val="0"/>
              <w:rPr>
                <w:rFonts w:ascii="Calibri" w:hAnsi="Calibri" w:cs="Tahoma"/>
                <w:b/>
                <w:bCs/>
              </w:rPr>
            </w:pPr>
          </w:p>
        </w:tc>
      </w:tr>
      <w:tr w:rsidR="00262E97" w:rsidRPr="007935BF" w14:paraId="59F7C07E" w14:textId="77777777" w:rsidTr="007935BF">
        <w:tc>
          <w:tcPr>
            <w:tcW w:w="3652" w:type="dxa"/>
            <w:shd w:val="clear" w:color="auto" w:fill="auto"/>
          </w:tcPr>
          <w:p w14:paraId="1DC4B4B8" w14:textId="77777777" w:rsidR="00262E97" w:rsidRPr="007935BF" w:rsidRDefault="00C32D85" w:rsidP="007935BF">
            <w:pPr>
              <w:autoSpaceDE w:val="0"/>
              <w:autoSpaceDN w:val="0"/>
              <w:adjustRightInd w:val="0"/>
              <w:jc w:val="right"/>
              <w:rPr>
                <w:rFonts w:ascii="Calibri" w:hAnsi="Calibri" w:cs="Tahoma"/>
                <w:bCs/>
                <w:sz w:val="22"/>
                <w:szCs w:val="22"/>
              </w:rPr>
            </w:pPr>
            <w:r w:rsidRPr="007935BF">
              <w:rPr>
                <w:rFonts w:ascii="Calibri" w:hAnsi="Calibri" w:cs="Tahoma"/>
                <w:bCs/>
                <w:sz w:val="22"/>
                <w:szCs w:val="22"/>
              </w:rPr>
              <w:t>FORME JURIDIQUE (SA, EI, EURL…)</w:t>
            </w:r>
          </w:p>
        </w:tc>
        <w:tc>
          <w:tcPr>
            <w:tcW w:w="5954" w:type="dxa"/>
            <w:gridSpan w:val="3"/>
            <w:shd w:val="clear" w:color="auto" w:fill="EAF1DD"/>
          </w:tcPr>
          <w:p w14:paraId="1E55BB1B" w14:textId="77777777" w:rsidR="00262E97" w:rsidRPr="007935BF" w:rsidRDefault="00262E97" w:rsidP="007935BF">
            <w:pPr>
              <w:autoSpaceDE w:val="0"/>
              <w:autoSpaceDN w:val="0"/>
              <w:adjustRightInd w:val="0"/>
              <w:rPr>
                <w:rFonts w:ascii="Calibri" w:hAnsi="Calibri" w:cs="Tahoma"/>
                <w:b/>
                <w:bCs/>
              </w:rPr>
            </w:pPr>
          </w:p>
        </w:tc>
      </w:tr>
      <w:tr w:rsidR="00C32D85" w:rsidRPr="007935BF" w14:paraId="4BC7CC4C" w14:textId="77777777" w:rsidTr="007935BF">
        <w:tc>
          <w:tcPr>
            <w:tcW w:w="3652" w:type="dxa"/>
            <w:shd w:val="clear" w:color="auto" w:fill="auto"/>
          </w:tcPr>
          <w:p w14:paraId="10A078C5" w14:textId="77777777" w:rsidR="00C32D85" w:rsidRPr="007935BF" w:rsidRDefault="00C32D85" w:rsidP="007935BF">
            <w:pPr>
              <w:autoSpaceDE w:val="0"/>
              <w:autoSpaceDN w:val="0"/>
              <w:adjustRightInd w:val="0"/>
              <w:jc w:val="right"/>
              <w:rPr>
                <w:rFonts w:ascii="Calibri" w:hAnsi="Calibri" w:cs="Tahoma"/>
                <w:bCs/>
                <w:sz w:val="22"/>
                <w:szCs w:val="22"/>
              </w:rPr>
            </w:pPr>
            <w:r w:rsidRPr="007935BF">
              <w:rPr>
                <w:rFonts w:ascii="Calibri" w:hAnsi="Calibri" w:cs="Tahoma"/>
                <w:bCs/>
                <w:sz w:val="22"/>
                <w:szCs w:val="22"/>
              </w:rPr>
              <w:t>ADRESSE</w:t>
            </w:r>
            <w:r w:rsidR="005D3B05">
              <w:rPr>
                <w:rFonts w:ascii="Calibri" w:hAnsi="Calibri" w:cs="Tahoma"/>
                <w:bCs/>
                <w:sz w:val="22"/>
                <w:szCs w:val="22"/>
              </w:rPr>
              <w:t xml:space="preserve"> + CP + VILLE</w:t>
            </w:r>
          </w:p>
        </w:tc>
        <w:tc>
          <w:tcPr>
            <w:tcW w:w="5954" w:type="dxa"/>
            <w:gridSpan w:val="3"/>
            <w:shd w:val="clear" w:color="auto" w:fill="EAF1DD"/>
          </w:tcPr>
          <w:p w14:paraId="7745CC9E" w14:textId="77777777" w:rsidR="00C32D85" w:rsidRPr="007935BF" w:rsidRDefault="00C32D85" w:rsidP="007935BF">
            <w:pPr>
              <w:autoSpaceDE w:val="0"/>
              <w:autoSpaceDN w:val="0"/>
              <w:adjustRightInd w:val="0"/>
              <w:rPr>
                <w:rFonts w:ascii="Calibri" w:hAnsi="Calibri" w:cs="Tahoma"/>
                <w:b/>
                <w:bCs/>
              </w:rPr>
            </w:pPr>
          </w:p>
        </w:tc>
      </w:tr>
      <w:tr w:rsidR="00262E97" w:rsidRPr="007935BF" w14:paraId="2D842CCD" w14:textId="77777777" w:rsidTr="007935BF">
        <w:tc>
          <w:tcPr>
            <w:tcW w:w="3652" w:type="dxa"/>
            <w:shd w:val="clear" w:color="auto" w:fill="auto"/>
          </w:tcPr>
          <w:p w14:paraId="4AF56609" w14:textId="77777777" w:rsidR="00262E97" w:rsidRPr="007935BF" w:rsidRDefault="00262E97" w:rsidP="007935BF">
            <w:pPr>
              <w:autoSpaceDE w:val="0"/>
              <w:autoSpaceDN w:val="0"/>
              <w:adjustRightInd w:val="0"/>
              <w:jc w:val="right"/>
              <w:rPr>
                <w:rFonts w:ascii="Calibri" w:hAnsi="Calibri" w:cs="Tahoma"/>
                <w:bCs/>
                <w:sz w:val="22"/>
                <w:szCs w:val="22"/>
              </w:rPr>
            </w:pPr>
            <w:r w:rsidRPr="007935BF">
              <w:rPr>
                <w:rFonts w:ascii="Calibri" w:hAnsi="Calibri" w:cs="Tahoma"/>
                <w:sz w:val="22"/>
                <w:szCs w:val="22"/>
              </w:rPr>
              <w:t>TEL</w:t>
            </w:r>
            <w:r w:rsidR="00D31EC6">
              <w:rPr>
                <w:rFonts w:ascii="Calibri" w:hAnsi="Calibri" w:cs="Tahoma"/>
                <w:sz w:val="22"/>
                <w:szCs w:val="22"/>
              </w:rPr>
              <w:t xml:space="preserve"> FIXE</w:t>
            </w:r>
            <w:r w:rsidRPr="007935BF">
              <w:rPr>
                <w:rFonts w:ascii="Calibri" w:hAnsi="Calibri" w:cs="Tahoma"/>
                <w:sz w:val="22"/>
                <w:szCs w:val="22"/>
              </w:rPr>
              <w:t>.</w:t>
            </w:r>
          </w:p>
        </w:tc>
        <w:tc>
          <w:tcPr>
            <w:tcW w:w="5954" w:type="dxa"/>
            <w:gridSpan w:val="3"/>
            <w:shd w:val="clear" w:color="auto" w:fill="EAF1DD"/>
          </w:tcPr>
          <w:p w14:paraId="43584CB9" w14:textId="77777777" w:rsidR="00262E97" w:rsidRPr="007935BF" w:rsidRDefault="00262E97" w:rsidP="007935BF">
            <w:pPr>
              <w:autoSpaceDE w:val="0"/>
              <w:autoSpaceDN w:val="0"/>
              <w:adjustRightInd w:val="0"/>
              <w:rPr>
                <w:rFonts w:ascii="Calibri" w:hAnsi="Calibri" w:cs="Tahoma"/>
                <w:b/>
                <w:bCs/>
              </w:rPr>
            </w:pPr>
          </w:p>
        </w:tc>
      </w:tr>
      <w:tr w:rsidR="00262E97" w:rsidRPr="007935BF" w14:paraId="727620C0" w14:textId="77777777" w:rsidTr="007935BF">
        <w:tc>
          <w:tcPr>
            <w:tcW w:w="3652" w:type="dxa"/>
            <w:shd w:val="clear" w:color="auto" w:fill="auto"/>
          </w:tcPr>
          <w:p w14:paraId="42B774E9" w14:textId="77777777" w:rsidR="00262E97" w:rsidRPr="007935BF" w:rsidRDefault="00D31EC6" w:rsidP="007935BF">
            <w:pPr>
              <w:autoSpaceDE w:val="0"/>
              <w:autoSpaceDN w:val="0"/>
              <w:adjustRightInd w:val="0"/>
              <w:jc w:val="right"/>
              <w:rPr>
                <w:rFonts w:ascii="Calibri" w:hAnsi="Calibri" w:cs="Tahoma"/>
                <w:bCs/>
                <w:sz w:val="22"/>
                <w:szCs w:val="22"/>
              </w:rPr>
            </w:pPr>
            <w:r>
              <w:rPr>
                <w:rFonts w:ascii="Calibri" w:hAnsi="Calibri" w:cs="Tahoma"/>
                <w:sz w:val="22"/>
                <w:szCs w:val="22"/>
              </w:rPr>
              <w:t>TEL MOBILE</w:t>
            </w:r>
          </w:p>
        </w:tc>
        <w:tc>
          <w:tcPr>
            <w:tcW w:w="5954" w:type="dxa"/>
            <w:gridSpan w:val="3"/>
            <w:shd w:val="clear" w:color="auto" w:fill="EAF1DD"/>
          </w:tcPr>
          <w:p w14:paraId="130CF094" w14:textId="77777777" w:rsidR="00262E97" w:rsidRPr="007935BF" w:rsidRDefault="00262E97" w:rsidP="007935BF">
            <w:pPr>
              <w:autoSpaceDE w:val="0"/>
              <w:autoSpaceDN w:val="0"/>
              <w:adjustRightInd w:val="0"/>
              <w:rPr>
                <w:rFonts w:ascii="Calibri" w:hAnsi="Calibri" w:cs="Tahoma"/>
                <w:b/>
                <w:bCs/>
              </w:rPr>
            </w:pPr>
          </w:p>
        </w:tc>
      </w:tr>
      <w:tr w:rsidR="00262E97" w:rsidRPr="007935BF" w14:paraId="18C5BBA8" w14:textId="77777777" w:rsidTr="007935BF">
        <w:tc>
          <w:tcPr>
            <w:tcW w:w="3652" w:type="dxa"/>
            <w:shd w:val="clear" w:color="auto" w:fill="auto"/>
          </w:tcPr>
          <w:p w14:paraId="38D34E6D" w14:textId="77777777" w:rsidR="00262E97" w:rsidRPr="007935BF" w:rsidRDefault="00262E97" w:rsidP="007935BF">
            <w:pPr>
              <w:autoSpaceDE w:val="0"/>
              <w:autoSpaceDN w:val="0"/>
              <w:adjustRightInd w:val="0"/>
              <w:jc w:val="right"/>
              <w:rPr>
                <w:rFonts w:ascii="Calibri" w:hAnsi="Calibri" w:cs="Tahoma"/>
                <w:bCs/>
                <w:sz w:val="22"/>
                <w:szCs w:val="22"/>
              </w:rPr>
            </w:pPr>
            <w:r w:rsidRPr="007935BF">
              <w:rPr>
                <w:rFonts w:ascii="Calibri" w:hAnsi="Calibri" w:cs="Tahoma"/>
                <w:sz w:val="22"/>
                <w:szCs w:val="22"/>
              </w:rPr>
              <w:t>E-MAIL</w:t>
            </w:r>
          </w:p>
        </w:tc>
        <w:tc>
          <w:tcPr>
            <w:tcW w:w="5954" w:type="dxa"/>
            <w:gridSpan w:val="3"/>
            <w:shd w:val="clear" w:color="auto" w:fill="EAF1DD"/>
          </w:tcPr>
          <w:p w14:paraId="1D747C00" w14:textId="77777777" w:rsidR="00262E97" w:rsidRPr="007935BF" w:rsidRDefault="00262E97" w:rsidP="007935BF">
            <w:pPr>
              <w:autoSpaceDE w:val="0"/>
              <w:autoSpaceDN w:val="0"/>
              <w:adjustRightInd w:val="0"/>
              <w:rPr>
                <w:rFonts w:ascii="Calibri" w:hAnsi="Calibri" w:cs="Tahoma"/>
                <w:b/>
                <w:bCs/>
              </w:rPr>
            </w:pPr>
          </w:p>
        </w:tc>
      </w:tr>
      <w:tr w:rsidR="00262E97" w:rsidRPr="007935BF" w14:paraId="30FB4ECB" w14:textId="77777777" w:rsidTr="007935BF">
        <w:tc>
          <w:tcPr>
            <w:tcW w:w="3652" w:type="dxa"/>
            <w:shd w:val="clear" w:color="auto" w:fill="auto"/>
          </w:tcPr>
          <w:p w14:paraId="74BCE396" w14:textId="30C81BF6" w:rsidR="00262E97" w:rsidRPr="00D57240" w:rsidRDefault="00262E97" w:rsidP="007935BF">
            <w:pPr>
              <w:autoSpaceDE w:val="0"/>
              <w:autoSpaceDN w:val="0"/>
              <w:adjustRightInd w:val="0"/>
              <w:jc w:val="right"/>
              <w:rPr>
                <w:rFonts w:ascii="Calibri" w:hAnsi="Calibri" w:cs="Tahoma"/>
                <w:b/>
                <w:bCs/>
                <w:sz w:val="22"/>
                <w:szCs w:val="22"/>
              </w:rPr>
            </w:pPr>
            <w:r w:rsidRPr="00D57240">
              <w:rPr>
                <w:rFonts w:ascii="Calibri" w:hAnsi="Calibri" w:cs="Tahoma"/>
                <w:b/>
                <w:bCs/>
                <w:sz w:val="22"/>
                <w:szCs w:val="22"/>
              </w:rPr>
              <w:t>SITE INTERNET</w:t>
            </w:r>
            <w:r w:rsidR="00F648BA" w:rsidRPr="00D57240">
              <w:rPr>
                <w:rFonts w:ascii="Calibri" w:hAnsi="Calibri" w:cs="Tahoma"/>
                <w:b/>
                <w:bCs/>
                <w:sz w:val="22"/>
                <w:szCs w:val="22"/>
              </w:rPr>
              <w:t xml:space="preserve"> DU CATALOGUE EN LIGNE</w:t>
            </w:r>
          </w:p>
        </w:tc>
        <w:tc>
          <w:tcPr>
            <w:tcW w:w="5954" w:type="dxa"/>
            <w:gridSpan w:val="3"/>
            <w:tcBorders>
              <w:bottom w:val="single" w:sz="4" w:space="0" w:color="auto"/>
            </w:tcBorders>
            <w:shd w:val="clear" w:color="auto" w:fill="EAF1DD"/>
          </w:tcPr>
          <w:p w14:paraId="0D73DD3E" w14:textId="77777777" w:rsidR="00262E97" w:rsidRPr="007935BF" w:rsidRDefault="00262E97" w:rsidP="007935BF">
            <w:pPr>
              <w:autoSpaceDE w:val="0"/>
              <w:autoSpaceDN w:val="0"/>
              <w:adjustRightInd w:val="0"/>
              <w:rPr>
                <w:rFonts w:ascii="Calibri" w:hAnsi="Calibri" w:cs="Tahoma"/>
                <w:b/>
                <w:bCs/>
              </w:rPr>
            </w:pPr>
          </w:p>
        </w:tc>
      </w:tr>
      <w:tr w:rsidR="00960F30" w:rsidRPr="007935BF" w14:paraId="768E33AF" w14:textId="77777777" w:rsidTr="007935BF">
        <w:tc>
          <w:tcPr>
            <w:tcW w:w="3652" w:type="dxa"/>
            <w:shd w:val="clear" w:color="auto" w:fill="auto"/>
          </w:tcPr>
          <w:p w14:paraId="340A8F39" w14:textId="77777777" w:rsidR="00960F30" w:rsidRPr="007935BF" w:rsidRDefault="00960F30" w:rsidP="007935BF">
            <w:pPr>
              <w:autoSpaceDE w:val="0"/>
              <w:autoSpaceDN w:val="0"/>
              <w:adjustRightInd w:val="0"/>
              <w:jc w:val="right"/>
              <w:rPr>
                <w:rFonts w:ascii="Calibri" w:hAnsi="Calibri" w:cs="Tahoma"/>
                <w:bCs/>
                <w:sz w:val="22"/>
                <w:szCs w:val="22"/>
              </w:rPr>
            </w:pPr>
            <w:r w:rsidRPr="007935BF">
              <w:rPr>
                <w:rFonts w:ascii="Calibri" w:hAnsi="Calibri" w:cs="Tahoma"/>
                <w:bCs/>
                <w:sz w:val="22"/>
                <w:szCs w:val="22"/>
              </w:rPr>
              <w:t xml:space="preserve">Le candidat se présente </w:t>
            </w:r>
          </w:p>
        </w:tc>
        <w:tc>
          <w:tcPr>
            <w:tcW w:w="5954" w:type="dxa"/>
            <w:gridSpan w:val="3"/>
            <w:tcBorders>
              <w:bottom w:val="single" w:sz="4" w:space="0" w:color="auto"/>
            </w:tcBorders>
            <w:shd w:val="clear" w:color="auto" w:fill="EAF1DD"/>
          </w:tcPr>
          <w:p w14:paraId="14255081" w14:textId="77777777" w:rsidR="00960F30" w:rsidRPr="007935BF" w:rsidRDefault="0029697A" w:rsidP="007935BF">
            <w:pPr>
              <w:autoSpaceDE w:val="0"/>
              <w:autoSpaceDN w:val="0"/>
              <w:adjustRightInd w:val="0"/>
              <w:rPr>
                <w:rFonts w:ascii="Calibri" w:hAnsi="Calibri" w:cs="Tahoma"/>
                <w:b/>
                <w:bCs/>
              </w:rPr>
            </w:pPr>
            <w:r w:rsidRPr="007935BF">
              <w:rPr>
                <w:rFonts w:ascii="Calibri" w:hAnsi="Calibri" w:cs="Tahoma"/>
                <w:sz w:val="22"/>
                <w:szCs w:val="2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1"/>
            <w:r w:rsidRPr="007935BF">
              <w:rPr>
                <w:rFonts w:ascii="Calibri" w:hAnsi="Calibri" w:cs="Tahoma"/>
                <w:sz w:val="22"/>
                <w:szCs w:val="22"/>
              </w:rPr>
              <w:instrText xml:space="preserve"> FORMCHECKBOX </w:instrText>
            </w:r>
            <w:r w:rsidRPr="007935BF">
              <w:rPr>
                <w:rFonts w:ascii="Calibri" w:hAnsi="Calibri" w:cs="Tahoma"/>
                <w:sz w:val="22"/>
                <w:szCs w:val="22"/>
              </w:rPr>
            </w:r>
            <w:r w:rsidRPr="007935BF">
              <w:rPr>
                <w:rFonts w:ascii="Calibri" w:hAnsi="Calibri" w:cs="Tahoma"/>
                <w:sz w:val="22"/>
                <w:szCs w:val="22"/>
              </w:rPr>
              <w:fldChar w:fldCharType="separate"/>
            </w:r>
            <w:r w:rsidRPr="007935BF">
              <w:rPr>
                <w:rFonts w:ascii="Calibri" w:hAnsi="Calibri" w:cs="Tahoma"/>
                <w:sz w:val="22"/>
                <w:szCs w:val="22"/>
              </w:rPr>
              <w:fldChar w:fldCharType="end"/>
            </w:r>
            <w:bookmarkEnd w:id="1"/>
            <w:r w:rsidRPr="007935BF">
              <w:rPr>
                <w:rFonts w:ascii="Calibri" w:hAnsi="Calibri" w:cs="Tahoma"/>
                <w:sz w:val="22"/>
                <w:szCs w:val="22"/>
              </w:rPr>
              <w:t xml:space="preserve"> Seul      </w:t>
            </w:r>
            <w:r w:rsidR="0069086B">
              <w:rPr>
                <w:rFonts w:ascii="Calibri" w:hAnsi="Calibri" w:cs="Tahoma"/>
                <w:sz w:val="22"/>
                <w:szCs w:val="22"/>
              </w:rPr>
              <w:t xml:space="preserve">   </w:t>
            </w:r>
            <w:r w:rsidRPr="007935BF">
              <w:rPr>
                <w:rFonts w:ascii="Calibri" w:hAnsi="Calibri" w:cs="Tahoma"/>
                <w:sz w:val="22"/>
                <w:szCs w:val="22"/>
              </w:rPr>
              <w:t xml:space="preserve">  </w:t>
            </w:r>
            <w:r w:rsidRPr="007935BF">
              <w:rPr>
                <w:rFonts w:ascii="Calibri" w:hAnsi="Calibri" w:cs="Tahoma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35BF">
              <w:rPr>
                <w:rFonts w:ascii="Calibri" w:hAnsi="Calibri" w:cs="Tahoma"/>
                <w:sz w:val="22"/>
                <w:szCs w:val="22"/>
              </w:rPr>
              <w:instrText xml:space="preserve"> FORMCHECKBOX </w:instrText>
            </w:r>
            <w:r w:rsidRPr="007935BF">
              <w:rPr>
                <w:rFonts w:ascii="Calibri" w:hAnsi="Calibri" w:cs="Tahoma"/>
                <w:sz w:val="22"/>
                <w:szCs w:val="22"/>
              </w:rPr>
            </w:r>
            <w:r w:rsidRPr="007935BF">
              <w:rPr>
                <w:rFonts w:ascii="Calibri" w:hAnsi="Calibri" w:cs="Tahoma"/>
                <w:sz w:val="22"/>
                <w:szCs w:val="22"/>
              </w:rPr>
              <w:fldChar w:fldCharType="separate"/>
            </w:r>
            <w:r w:rsidRPr="007935BF">
              <w:rPr>
                <w:rFonts w:ascii="Calibri" w:hAnsi="Calibri" w:cs="Tahoma"/>
                <w:sz w:val="22"/>
                <w:szCs w:val="22"/>
              </w:rPr>
              <w:fldChar w:fldCharType="end"/>
            </w:r>
            <w:r w:rsidRPr="007935BF">
              <w:rPr>
                <w:rFonts w:ascii="Calibri" w:hAnsi="Calibri" w:cs="Tahoma"/>
                <w:sz w:val="22"/>
                <w:szCs w:val="22"/>
              </w:rPr>
              <w:t xml:space="preserve"> Avec sous-traitant</w:t>
            </w:r>
            <w:r w:rsidR="0069086B">
              <w:rPr>
                <w:rFonts w:ascii="Calibri" w:hAnsi="Calibri" w:cs="Tahoma"/>
                <w:sz w:val="22"/>
                <w:szCs w:val="22"/>
              </w:rPr>
              <w:t xml:space="preserve">             </w:t>
            </w:r>
            <w:r w:rsidR="0069086B" w:rsidRPr="007935BF">
              <w:rPr>
                <w:rFonts w:ascii="Calibri" w:hAnsi="Calibri" w:cs="Tahoma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9086B" w:rsidRPr="007935BF">
              <w:rPr>
                <w:rFonts w:ascii="Calibri" w:hAnsi="Calibri" w:cs="Tahoma"/>
                <w:sz w:val="22"/>
                <w:szCs w:val="22"/>
              </w:rPr>
              <w:instrText xml:space="preserve"> FORMCHECKBOX </w:instrText>
            </w:r>
            <w:r w:rsidR="0069086B" w:rsidRPr="007935BF">
              <w:rPr>
                <w:rFonts w:ascii="Calibri" w:hAnsi="Calibri" w:cs="Tahoma"/>
                <w:sz w:val="22"/>
                <w:szCs w:val="22"/>
              </w:rPr>
            </w:r>
            <w:r w:rsidR="0069086B" w:rsidRPr="007935BF">
              <w:rPr>
                <w:rFonts w:ascii="Calibri" w:hAnsi="Calibri" w:cs="Tahoma"/>
                <w:sz w:val="22"/>
                <w:szCs w:val="22"/>
              </w:rPr>
              <w:fldChar w:fldCharType="separate"/>
            </w:r>
            <w:r w:rsidR="0069086B" w:rsidRPr="007935BF">
              <w:rPr>
                <w:rFonts w:ascii="Calibri" w:hAnsi="Calibri" w:cs="Tahoma"/>
                <w:sz w:val="22"/>
                <w:szCs w:val="22"/>
              </w:rPr>
              <w:fldChar w:fldCharType="end"/>
            </w:r>
            <w:r w:rsidR="0069086B" w:rsidRPr="007935BF">
              <w:rPr>
                <w:rFonts w:ascii="Calibri" w:hAnsi="Calibri" w:cs="Tahoma"/>
                <w:sz w:val="22"/>
                <w:szCs w:val="22"/>
              </w:rPr>
              <w:t xml:space="preserve"> Avec </w:t>
            </w:r>
            <w:r w:rsidR="0069086B">
              <w:rPr>
                <w:rFonts w:ascii="Calibri" w:hAnsi="Calibri" w:cs="Tahoma"/>
                <w:sz w:val="22"/>
                <w:szCs w:val="22"/>
              </w:rPr>
              <w:t>Co</w:t>
            </w:r>
            <w:r w:rsidR="0069086B" w:rsidRPr="007935BF">
              <w:rPr>
                <w:rFonts w:ascii="Calibri" w:hAnsi="Calibri" w:cs="Tahoma"/>
                <w:sz w:val="22"/>
                <w:szCs w:val="22"/>
              </w:rPr>
              <w:t>-traitant</w:t>
            </w:r>
          </w:p>
        </w:tc>
      </w:tr>
      <w:tr w:rsidR="00262E97" w:rsidRPr="007935BF" w14:paraId="017DE72F" w14:textId="77777777" w:rsidTr="007935BF">
        <w:tc>
          <w:tcPr>
            <w:tcW w:w="3652" w:type="dxa"/>
            <w:shd w:val="clear" w:color="auto" w:fill="auto"/>
          </w:tcPr>
          <w:p w14:paraId="4861C413" w14:textId="77777777" w:rsidR="00262E97" w:rsidRPr="007935BF" w:rsidRDefault="0029697A" w:rsidP="007935BF">
            <w:pPr>
              <w:autoSpaceDE w:val="0"/>
              <w:autoSpaceDN w:val="0"/>
              <w:adjustRightInd w:val="0"/>
              <w:jc w:val="right"/>
              <w:rPr>
                <w:rFonts w:ascii="Calibri" w:hAnsi="Calibri" w:cs="Tahoma"/>
                <w:bCs/>
                <w:sz w:val="22"/>
                <w:szCs w:val="22"/>
              </w:rPr>
            </w:pPr>
            <w:r w:rsidRPr="007935BF">
              <w:rPr>
                <w:rFonts w:ascii="Calibri" w:hAnsi="Calibri" w:cs="Tahoma"/>
                <w:bCs/>
                <w:sz w:val="22"/>
                <w:szCs w:val="22"/>
              </w:rPr>
              <w:t xml:space="preserve">Nom et fonction du signataire </w:t>
            </w:r>
          </w:p>
        </w:tc>
        <w:tc>
          <w:tcPr>
            <w:tcW w:w="5954" w:type="dxa"/>
            <w:gridSpan w:val="3"/>
            <w:shd w:val="clear" w:color="auto" w:fill="EAF1DD"/>
          </w:tcPr>
          <w:p w14:paraId="69ABDE59" w14:textId="77777777" w:rsidR="00262E97" w:rsidRPr="007935BF" w:rsidRDefault="00262E97" w:rsidP="007935BF">
            <w:pPr>
              <w:autoSpaceDE w:val="0"/>
              <w:autoSpaceDN w:val="0"/>
              <w:adjustRightInd w:val="0"/>
              <w:rPr>
                <w:rFonts w:ascii="Calibri" w:hAnsi="Calibri" w:cs="Tahoma"/>
                <w:b/>
                <w:bCs/>
              </w:rPr>
            </w:pPr>
          </w:p>
        </w:tc>
      </w:tr>
      <w:tr w:rsidR="00F13E1E" w:rsidRPr="007935BF" w14:paraId="4580E067" w14:textId="77777777" w:rsidTr="007935BF">
        <w:tc>
          <w:tcPr>
            <w:tcW w:w="3652" w:type="dxa"/>
            <w:shd w:val="clear" w:color="auto" w:fill="auto"/>
          </w:tcPr>
          <w:p w14:paraId="7EF0BF8B" w14:textId="77777777" w:rsidR="00F13E1E" w:rsidRPr="007935BF" w:rsidRDefault="00F13E1E" w:rsidP="007935BF">
            <w:pPr>
              <w:autoSpaceDE w:val="0"/>
              <w:autoSpaceDN w:val="0"/>
              <w:adjustRightInd w:val="0"/>
              <w:jc w:val="right"/>
              <w:rPr>
                <w:rFonts w:ascii="Calibri" w:hAnsi="Calibri" w:cs="Tahoma"/>
                <w:sz w:val="22"/>
                <w:szCs w:val="22"/>
              </w:rPr>
            </w:pPr>
            <w:r w:rsidRPr="007935BF">
              <w:rPr>
                <w:rFonts w:ascii="Calibri" w:hAnsi="Calibri" w:cs="Tahoma"/>
                <w:sz w:val="22"/>
                <w:szCs w:val="22"/>
              </w:rPr>
              <w:t>Chiffres d’affaires HT des trois derniers exercices</w:t>
            </w:r>
          </w:p>
        </w:tc>
        <w:tc>
          <w:tcPr>
            <w:tcW w:w="1418" w:type="dxa"/>
            <w:shd w:val="clear" w:color="auto" w:fill="EAF1DD"/>
          </w:tcPr>
          <w:p w14:paraId="74F126E9" w14:textId="16B56614" w:rsidR="00F13E1E" w:rsidRPr="007935BF" w:rsidRDefault="001161D7" w:rsidP="007935BF">
            <w:pPr>
              <w:autoSpaceDE w:val="0"/>
              <w:autoSpaceDN w:val="0"/>
              <w:adjustRightInd w:val="0"/>
              <w:rPr>
                <w:rFonts w:ascii="Calibri" w:hAnsi="Calibri" w:cs="Tahoma"/>
                <w:bCs/>
              </w:rPr>
            </w:pPr>
            <w:r>
              <w:rPr>
                <w:rFonts w:ascii="Calibri" w:hAnsi="Calibri" w:cs="Tahoma"/>
                <w:bCs/>
              </w:rPr>
              <w:t>20</w:t>
            </w:r>
            <w:r w:rsidR="00042D2A">
              <w:rPr>
                <w:rFonts w:ascii="Calibri" w:hAnsi="Calibri" w:cs="Tahoma"/>
                <w:bCs/>
              </w:rPr>
              <w:t>22</w:t>
            </w:r>
          </w:p>
          <w:p w14:paraId="626EBCBE" w14:textId="77777777" w:rsidR="00F13E1E" w:rsidRPr="007935BF" w:rsidRDefault="00F13E1E" w:rsidP="007935BF">
            <w:pPr>
              <w:autoSpaceDE w:val="0"/>
              <w:autoSpaceDN w:val="0"/>
              <w:adjustRightInd w:val="0"/>
              <w:rPr>
                <w:rFonts w:ascii="Calibri" w:hAnsi="Calibri" w:cs="Tahoma"/>
                <w:bCs/>
              </w:rPr>
            </w:pPr>
          </w:p>
        </w:tc>
        <w:tc>
          <w:tcPr>
            <w:tcW w:w="2409" w:type="dxa"/>
            <w:shd w:val="clear" w:color="auto" w:fill="EAF1DD"/>
          </w:tcPr>
          <w:p w14:paraId="4D4BA7DA" w14:textId="2709673D" w:rsidR="00F13E1E" w:rsidRPr="007935BF" w:rsidRDefault="00F13E1E" w:rsidP="007935BF">
            <w:pPr>
              <w:autoSpaceDE w:val="0"/>
              <w:autoSpaceDN w:val="0"/>
              <w:adjustRightInd w:val="0"/>
              <w:rPr>
                <w:rFonts w:ascii="Calibri" w:hAnsi="Calibri" w:cs="Tahoma"/>
                <w:bCs/>
              </w:rPr>
            </w:pPr>
            <w:r w:rsidRPr="007935BF">
              <w:rPr>
                <w:rFonts w:ascii="Calibri" w:hAnsi="Calibri" w:cs="Tahoma"/>
                <w:bCs/>
              </w:rPr>
              <w:t>20</w:t>
            </w:r>
            <w:r w:rsidR="007B1AF6">
              <w:rPr>
                <w:rFonts w:ascii="Calibri" w:hAnsi="Calibri" w:cs="Tahoma"/>
                <w:bCs/>
              </w:rPr>
              <w:t>2</w:t>
            </w:r>
            <w:r w:rsidR="00042D2A">
              <w:rPr>
                <w:rFonts w:ascii="Calibri" w:hAnsi="Calibri" w:cs="Tahoma"/>
                <w:bCs/>
              </w:rPr>
              <w:t>3</w:t>
            </w:r>
          </w:p>
          <w:p w14:paraId="6A734670" w14:textId="77777777" w:rsidR="00F13E1E" w:rsidRPr="007935BF" w:rsidRDefault="00F13E1E" w:rsidP="007935BF">
            <w:pPr>
              <w:autoSpaceDE w:val="0"/>
              <w:autoSpaceDN w:val="0"/>
              <w:adjustRightInd w:val="0"/>
              <w:rPr>
                <w:rFonts w:ascii="Calibri" w:hAnsi="Calibri" w:cs="Tahoma"/>
                <w:b/>
                <w:bCs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EAF1DD"/>
          </w:tcPr>
          <w:p w14:paraId="63621445" w14:textId="2505C3DD" w:rsidR="00F13E1E" w:rsidRPr="007935BF" w:rsidRDefault="001161D7" w:rsidP="007935BF">
            <w:pPr>
              <w:autoSpaceDE w:val="0"/>
              <w:autoSpaceDN w:val="0"/>
              <w:adjustRightInd w:val="0"/>
              <w:rPr>
                <w:rFonts w:ascii="Calibri" w:hAnsi="Calibri" w:cs="Tahoma"/>
                <w:bCs/>
              </w:rPr>
            </w:pPr>
            <w:r>
              <w:rPr>
                <w:rFonts w:ascii="Calibri" w:hAnsi="Calibri" w:cs="Tahoma"/>
                <w:bCs/>
              </w:rPr>
              <w:t>20</w:t>
            </w:r>
            <w:r w:rsidR="008608FE">
              <w:rPr>
                <w:rFonts w:ascii="Calibri" w:hAnsi="Calibri" w:cs="Tahoma"/>
                <w:bCs/>
              </w:rPr>
              <w:t>2</w:t>
            </w:r>
            <w:r w:rsidR="00042D2A">
              <w:rPr>
                <w:rFonts w:ascii="Calibri" w:hAnsi="Calibri" w:cs="Tahoma"/>
                <w:bCs/>
              </w:rPr>
              <w:t>4</w:t>
            </w:r>
          </w:p>
          <w:p w14:paraId="44B09640" w14:textId="77777777" w:rsidR="00F13E1E" w:rsidRPr="007935BF" w:rsidRDefault="00F13E1E" w:rsidP="007935BF">
            <w:pPr>
              <w:autoSpaceDE w:val="0"/>
              <w:autoSpaceDN w:val="0"/>
              <w:adjustRightInd w:val="0"/>
              <w:rPr>
                <w:rFonts w:ascii="Calibri" w:hAnsi="Calibri" w:cs="Tahoma"/>
                <w:b/>
                <w:bCs/>
              </w:rPr>
            </w:pPr>
          </w:p>
        </w:tc>
      </w:tr>
      <w:tr w:rsidR="00F13E1E" w:rsidRPr="007935BF" w14:paraId="5893C940" w14:textId="77777777" w:rsidTr="007935BF">
        <w:tc>
          <w:tcPr>
            <w:tcW w:w="7479" w:type="dxa"/>
            <w:gridSpan w:val="3"/>
            <w:shd w:val="clear" w:color="auto" w:fill="auto"/>
          </w:tcPr>
          <w:p w14:paraId="133431D3" w14:textId="77777777" w:rsidR="00F13E1E" w:rsidRPr="007935BF" w:rsidRDefault="00F13E1E" w:rsidP="007935BF">
            <w:pPr>
              <w:tabs>
                <w:tab w:val="left" w:pos="576"/>
                <w:tab w:val="right" w:pos="7200"/>
                <w:tab w:val="right" w:leader="dot" w:pos="10080"/>
              </w:tabs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935BF">
              <w:rPr>
                <w:rFonts w:ascii="Calibri" w:hAnsi="Calibri" w:cs="Tahoma"/>
                <w:sz w:val="22"/>
                <w:szCs w:val="22"/>
              </w:rPr>
              <w:t>Le candidat fait-il l’objet d’une procédure de redressement judiciaire ou d’une procédure étrangère équivalente ?</w:t>
            </w:r>
            <w:r w:rsidRPr="007935BF">
              <w:rPr>
                <w:rFonts w:ascii="Arial" w:hAnsi="Arial" w:cs="Arial"/>
              </w:rPr>
              <w:tab/>
              <w:t xml:space="preserve"> </w:t>
            </w:r>
          </w:p>
        </w:tc>
        <w:tc>
          <w:tcPr>
            <w:tcW w:w="2127" w:type="dxa"/>
            <w:shd w:val="clear" w:color="auto" w:fill="EAF1DD"/>
          </w:tcPr>
          <w:p w14:paraId="5468377B" w14:textId="77777777" w:rsidR="004437FD" w:rsidRPr="004437FD" w:rsidRDefault="004437FD" w:rsidP="007935BF">
            <w:pPr>
              <w:autoSpaceDE w:val="0"/>
              <w:autoSpaceDN w:val="0"/>
              <w:adjustRightInd w:val="0"/>
              <w:rPr>
                <w:rFonts w:ascii="Calibri" w:hAnsi="Calibri" w:cs="Tahoma"/>
                <w:sz w:val="8"/>
                <w:szCs w:val="8"/>
              </w:rPr>
            </w:pPr>
          </w:p>
          <w:p w14:paraId="3D253CA1" w14:textId="77777777" w:rsidR="00F13E1E" w:rsidRPr="007935BF" w:rsidRDefault="00F13E1E" w:rsidP="007935BF">
            <w:pPr>
              <w:autoSpaceDE w:val="0"/>
              <w:autoSpaceDN w:val="0"/>
              <w:adjustRightInd w:val="0"/>
              <w:rPr>
                <w:rFonts w:ascii="Calibri" w:hAnsi="Calibri" w:cs="Tahoma"/>
                <w:bCs/>
              </w:rPr>
            </w:pPr>
            <w:r w:rsidRPr="004437FD">
              <w:rPr>
                <w:rFonts w:ascii="Calibri" w:hAnsi="Calibri" w:cs="Tahoma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37FD">
              <w:rPr>
                <w:rFonts w:ascii="Calibri" w:hAnsi="Calibri" w:cs="Tahoma"/>
                <w:sz w:val="22"/>
                <w:szCs w:val="22"/>
              </w:rPr>
              <w:instrText xml:space="preserve"> FORMCHECKBOX </w:instrText>
            </w:r>
            <w:r w:rsidRPr="004437FD">
              <w:rPr>
                <w:rFonts w:ascii="Calibri" w:hAnsi="Calibri" w:cs="Tahoma"/>
                <w:sz w:val="22"/>
                <w:szCs w:val="22"/>
              </w:rPr>
            </w:r>
            <w:r w:rsidRPr="004437FD">
              <w:rPr>
                <w:rFonts w:ascii="Calibri" w:hAnsi="Calibri" w:cs="Tahoma"/>
                <w:sz w:val="22"/>
                <w:szCs w:val="22"/>
              </w:rPr>
              <w:fldChar w:fldCharType="separate"/>
            </w:r>
            <w:r w:rsidRPr="004437FD">
              <w:rPr>
                <w:rFonts w:ascii="Calibri" w:hAnsi="Calibri" w:cs="Tahoma"/>
                <w:sz w:val="22"/>
                <w:szCs w:val="22"/>
              </w:rPr>
              <w:fldChar w:fldCharType="end"/>
            </w:r>
            <w:r w:rsidRPr="004437FD">
              <w:rPr>
                <w:rFonts w:ascii="Calibri" w:hAnsi="Calibri" w:cs="Tahoma"/>
                <w:sz w:val="22"/>
                <w:szCs w:val="22"/>
              </w:rPr>
              <w:t xml:space="preserve"> NON </w:t>
            </w:r>
            <w:r w:rsidRPr="004437FD">
              <w:rPr>
                <w:rFonts w:ascii="Calibri" w:hAnsi="Calibri" w:cs="Tahoma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37FD">
              <w:rPr>
                <w:rFonts w:ascii="Calibri" w:hAnsi="Calibri" w:cs="Tahoma"/>
                <w:sz w:val="22"/>
                <w:szCs w:val="22"/>
              </w:rPr>
              <w:instrText xml:space="preserve"> FORMCHECKBOX </w:instrText>
            </w:r>
            <w:r w:rsidRPr="004437FD">
              <w:rPr>
                <w:rFonts w:ascii="Calibri" w:hAnsi="Calibri" w:cs="Tahoma"/>
                <w:sz w:val="22"/>
                <w:szCs w:val="22"/>
              </w:rPr>
            </w:r>
            <w:r w:rsidRPr="004437FD">
              <w:rPr>
                <w:rFonts w:ascii="Calibri" w:hAnsi="Calibri" w:cs="Tahoma"/>
                <w:sz w:val="22"/>
                <w:szCs w:val="22"/>
              </w:rPr>
              <w:fldChar w:fldCharType="separate"/>
            </w:r>
            <w:r w:rsidRPr="004437FD">
              <w:rPr>
                <w:rFonts w:ascii="Calibri" w:hAnsi="Calibri" w:cs="Tahoma"/>
                <w:sz w:val="22"/>
                <w:szCs w:val="22"/>
              </w:rPr>
              <w:fldChar w:fldCharType="end"/>
            </w:r>
            <w:r w:rsidRPr="004437FD">
              <w:rPr>
                <w:rFonts w:ascii="Calibri" w:hAnsi="Calibri" w:cs="Tahoma"/>
                <w:sz w:val="22"/>
                <w:szCs w:val="22"/>
              </w:rPr>
              <w:t xml:space="preserve"> OUI</w:t>
            </w:r>
            <w:r w:rsidRPr="007935BF">
              <w:rPr>
                <w:rFonts w:ascii="Arial" w:hAnsi="Arial" w:cs="Arial"/>
              </w:rPr>
              <w:t xml:space="preserve">  </w:t>
            </w:r>
            <w:r>
              <w:t xml:space="preserve">  </w:t>
            </w:r>
          </w:p>
        </w:tc>
      </w:tr>
    </w:tbl>
    <w:p w14:paraId="29E25D49" w14:textId="383BEFB6" w:rsidR="00795804" w:rsidRDefault="00795804">
      <w:pPr>
        <w:rPr>
          <w:rFonts w:ascii="Calibri" w:hAnsi="Calibri" w:cs="Tahoma"/>
          <w:sz w:val="22"/>
          <w:szCs w:val="22"/>
        </w:rPr>
      </w:pPr>
    </w:p>
    <w:p w14:paraId="453A7020" w14:textId="77777777" w:rsidR="005666AD" w:rsidRDefault="005666AD" w:rsidP="0082137A">
      <w:pPr>
        <w:tabs>
          <w:tab w:val="left" w:pos="284"/>
        </w:tabs>
        <w:rPr>
          <w:rFonts w:ascii="Arial" w:hAnsi="Arial" w:cs="Arial"/>
          <w:b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9CC2E5" w:themeFill="accent1" w:themeFillTint="99"/>
        <w:tblLook w:val="04A0" w:firstRow="1" w:lastRow="0" w:firstColumn="1" w:lastColumn="0" w:noHBand="0" w:noVBand="1"/>
      </w:tblPr>
      <w:tblGrid>
        <w:gridCol w:w="9062"/>
      </w:tblGrid>
      <w:tr w:rsidR="00A87290" w:rsidRPr="007935BF" w14:paraId="1F04C2FE" w14:textId="77777777" w:rsidTr="00AB4B04">
        <w:tc>
          <w:tcPr>
            <w:tcW w:w="9062" w:type="dxa"/>
            <w:shd w:val="clear" w:color="auto" w:fill="9CC2E5" w:themeFill="accent1" w:themeFillTint="99"/>
          </w:tcPr>
          <w:p w14:paraId="6DEC584F" w14:textId="7040E1C4" w:rsidR="00A87290" w:rsidRPr="00C622A3" w:rsidRDefault="00D706B9" w:rsidP="00AB4B0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9CC2E5" w:themeFill="accent1" w:themeFillTint="99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Cs w:val="22"/>
              </w:rPr>
              <w:br w:type="page"/>
            </w:r>
            <w:r w:rsidR="0017224E" w:rsidRPr="007935BF">
              <w:rPr>
                <w:rFonts w:ascii="Calibri" w:hAnsi="Calibri" w:cs="Tahoma"/>
                <w:sz w:val="22"/>
                <w:szCs w:val="22"/>
              </w:rPr>
              <w:br w:type="page"/>
            </w:r>
            <w:r w:rsidR="00912F2A">
              <w:rPr>
                <w:rFonts w:ascii="Calibri" w:hAnsi="Calibri" w:cs="Tahoma"/>
              </w:rPr>
              <w:t>B</w:t>
            </w:r>
            <w:r w:rsidR="00A87290" w:rsidRPr="00C622A3">
              <w:rPr>
                <w:rFonts w:ascii="Calibri" w:hAnsi="Calibri" w:cs="Tahoma"/>
                <w:b/>
                <w:bCs/>
              </w:rPr>
              <w:t>. ATTESTATIONS SUR L’HONNEUR</w:t>
            </w:r>
          </w:p>
        </w:tc>
      </w:tr>
    </w:tbl>
    <w:p w14:paraId="14B93A28" w14:textId="77777777" w:rsidR="007D2015" w:rsidRPr="0069086B" w:rsidRDefault="007D2015" w:rsidP="0017224E">
      <w:pPr>
        <w:rPr>
          <w:rFonts w:ascii="Calibri" w:hAnsi="Calibri" w:cs="Arial"/>
          <w:b/>
          <w:sz w:val="6"/>
          <w:szCs w:val="22"/>
        </w:rPr>
      </w:pPr>
    </w:p>
    <w:p w14:paraId="6D3F96BC" w14:textId="4544CF31" w:rsidR="00C9571F" w:rsidRPr="00DF3CAD" w:rsidRDefault="00C9571F" w:rsidP="00DF3CAD">
      <w:pPr>
        <w:tabs>
          <w:tab w:val="left" w:pos="576"/>
        </w:tabs>
        <w:spacing w:before="8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9048D2">
        <w:rPr>
          <w:rFonts w:asciiTheme="minorHAnsi" w:hAnsiTheme="minorHAnsi" w:cstheme="minorHAnsi"/>
          <w:sz w:val="22"/>
          <w:szCs w:val="22"/>
        </w:rPr>
        <w:t xml:space="preserve">Le candidat individuel, ou chaque membre du groupement, déclare sur l’honneur ne pas entrer dans l’un des cas d’exclusion prévus aux </w:t>
      </w:r>
      <w:hyperlink r:id="rId12" w:history="1">
        <w:r w:rsidRPr="009048D2">
          <w:rPr>
            <w:rStyle w:val="Lienhypertexte"/>
            <w:rFonts w:asciiTheme="minorHAnsi" w:hAnsiTheme="minorHAnsi" w:cstheme="minorHAnsi"/>
            <w:sz w:val="22"/>
            <w:szCs w:val="22"/>
          </w:rPr>
          <w:t>articles L. 2141-1 à L. 2141-5</w:t>
        </w:r>
      </w:hyperlink>
      <w:r w:rsidRPr="009048D2">
        <w:rPr>
          <w:rFonts w:asciiTheme="minorHAnsi" w:hAnsiTheme="minorHAnsi" w:cstheme="minorHAnsi"/>
          <w:sz w:val="22"/>
          <w:szCs w:val="22"/>
        </w:rPr>
        <w:t xml:space="preserve"> du code de la commande publique (*) ;</w:t>
      </w:r>
    </w:p>
    <w:p w14:paraId="386480F4" w14:textId="77777777" w:rsidR="00C9571F" w:rsidRPr="009048D2" w:rsidRDefault="00C9571F" w:rsidP="00C9571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2B3EE28" w14:textId="77777777" w:rsidR="00C9571F" w:rsidRPr="009048D2" w:rsidRDefault="00C9571F" w:rsidP="00C9571F">
      <w:pPr>
        <w:jc w:val="both"/>
        <w:rPr>
          <w:rFonts w:asciiTheme="minorHAnsi" w:hAnsiTheme="minorHAnsi" w:cstheme="minorHAnsi"/>
          <w:sz w:val="22"/>
          <w:szCs w:val="22"/>
        </w:rPr>
      </w:pPr>
      <w:r w:rsidRPr="009048D2">
        <w:rPr>
          <w:rFonts w:asciiTheme="minorHAnsi" w:hAnsiTheme="minorHAnsi" w:cstheme="minorHAnsi"/>
          <w:sz w:val="22"/>
          <w:szCs w:val="22"/>
        </w:rPr>
        <w:t xml:space="preserve">(*) Lorsqu'un opérateur économique est, au cours de la procédure de passation d'un marché, placé dans l'un des cas d'exclusion mentionnés aux </w:t>
      </w:r>
      <w:hyperlink r:id="rId13" w:history="1">
        <w:r w:rsidRPr="009048D2">
          <w:rPr>
            <w:rStyle w:val="Lienhypertexte"/>
            <w:rFonts w:asciiTheme="minorHAnsi" w:hAnsiTheme="minorHAnsi" w:cstheme="minorHAnsi"/>
            <w:sz w:val="22"/>
            <w:szCs w:val="22"/>
          </w:rPr>
          <w:t>articles L. 2141-1 à L. 2141-5</w:t>
        </w:r>
      </w:hyperlink>
      <w:r w:rsidRPr="009048D2">
        <w:rPr>
          <w:rFonts w:asciiTheme="minorHAnsi" w:hAnsiTheme="minorHAnsi" w:cstheme="minorHAnsi"/>
          <w:sz w:val="22"/>
          <w:szCs w:val="22"/>
        </w:rPr>
        <w:t xml:space="preserve">, aux </w:t>
      </w:r>
      <w:hyperlink r:id="rId14" w:history="1">
        <w:r w:rsidRPr="009048D2">
          <w:rPr>
            <w:rStyle w:val="Lienhypertexte"/>
            <w:rFonts w:asciiTheme="minorHAnsi" w:hAnsiTheme="minorHAnsi" w:cstheme="minorHAnsi"/>
            <w:sz w:val="22"/>
            <w:szCs w:val="22"/>
          </w:rPr>
          <w:t>articles L. 2141-7 à L. 2141-10</w:t>
        </w:r>
      </w:hyperlink>
      <w:r w:rsidRPr="009048D2">
        <w:rPr>
          <w:rFonts w:asciiTheme="minorHAnsi" w:hAnsiTheme="minorHAnsi" w:cstheme="minorHAnsi"/>
          <w:sz w:val="22"/>
          <w:szCs w:val="22"/>
        </w:rPr>
        <w:t xml:space="preserve"> ou aux </w:t>
      </w:r>
      <w:hyperlink r:id="rId15" w:history="1">
        <w:r w:rsidRPr="009048D2">
          <w:rPr>
            <w:rStyle w:val="Lienhypertexte"/>
            <w:rFonts w:asciiTheme="minorHAnsi" w:hAnsiTheme="minorHAnsi" w:cstheme="minorHAnsi"/>
            <w:sz w:val="22"/>
            <w:szCs w:val="22"/>
          </w:rPr>
          <w:t>articles L. 2341-1 à L. 2341-3</w:t>
        </w:r>
      </w:hyperlink>
      <w:r w:rsidRPr="009048D2">
        <w:rPr>
          <w:rFonts w:asciiTheme="minorHAnsi" w:hAnsiTheme="minorHAnsi" w:cstheme="minorHAnsi"/>
          <w:sz w:val="22"/>
          <w:szCs w:val="22"/>
        </w:rPr>
        <w:t xml:space="preserve">  du code de la commande publique, il informe sans délai l'acheteur de ce changement de situation.</w:t>
      </w:r>
    </w:p>
    <w:p w14:paraId="4BC41C05" w14:textId="77777777" w:rsidR="00C9571F" w:rsidRDefault="00C9571F" w:rsidP="00C9571F">
      <w:pPr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9CC2E5" w:themeFill="accent1" w:themeFillTint="99"/>
        <w:tblLook w:val="04A0" w:firstRow="1" w:lastRow="0" w:firstColumn="1" w:lastColumn="0" w:noHBand="0" w:noVBand="1"/>
      </w:tblPr>
      <w:tblGrid>
        <w:gridCol w:w="9062"/>
      </w:tblGrid>
      <w:tr w:rsidR="008B15CE" w:rsidRPr="007935BF" w14:paraId="1BDD58F2" w14:textId="77777777" w:rsidTr="00AB4B04">
        <w:tc>
          <w:tcPr>
            <w:tcW w:w="9062" w:type="dxa"/>
            <w:shd w:val="clear" w:color="auto" w:fill="9CC2E5" w:themeFill="accent1" w:themeFillTint="99"/>
          </w:tcPr>
          <w:p w14:paraId="3D73BB18" w14:textId="2AE23C87" w:rsidR="008B15CE" w:rsidRPr="007935BF" w:rsidRDefault="008B15CE" w:rsidP="00E2596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Calibri" w:hAnsi="Calibri" w:cs="Arial"/>
                <w:b/>
                <w:sz w:val="22"/>
                <w:szCs w:val="22"/>
              </w:rPr>
            </w:pPr>
            <w:r w:rsidRPr="007935BF">
              <w:rPr>
                <w:rFonts w:ascii="Calibri" w:hAnsi="Calibri" w:cs="Tahoma"/>
                <w:sz w:val="22"/>
                <w:szCs w:val="22"/>
              </w:rPr>
              <w:br w:type="page"/>
            </w:r>
            <w:r w:rsidR="00912F2A">
              <w:rPr>
                <w:rFonts w:ascii="Calibri" w:hAnsi="Calibri" w:cs="Tahoma"/>
              </w:rPr>
              <w:t>C</w:t>
            </w:r>
            <w:r w:rsidRPr="007935BF">
              <w:rPr>
                <w:rFonts w:ascii="Calibri" w:hAnsi="Calibri" w:cs="Tahoma"/>
                <w:b/>
                <w:bCs/>
              </w:rPr>
              <w:t>. ENGAGEMENT DU CANDIDAT</w:t>
            </w:r>
          </w:p>
        </w:tc>
      </w:tr>
    </w:tbl>
    <w:p w14:paraId="15A9EB7F" w14:textId="77777777" w:rsidR="005666AD" w:rsidRDefault="005666AD" w:rsidP="0015653C">
      <w:pPr>
        <w:spacing w:line="326" w:lineRule="exact"/>
        <w:rPr>
          <w:rFonts w:ascii="Calibri" w:hAnsi="Calibri" w:cs="Arial"/>
          <w:b/>
          <w:color w:val="A8D08D" w:themeColor="accent6" w:themeTint="99"/>
          <w:spacing w:val="-10"/>
          <w:position w:val="-2"/>
          <w:sz w:val="22"/>
          <w:szCs w:val="22"/>
        </w:rPr>
      </w:pPr>
    </w:p>
    <w:p w14:paraId="774CD412" w14:textId="062DB0CF" w:rsidR="0015653C" w:rsidRPr="00DF3CAD" w:rsidRDefault="0015653C" w:rsidP="00DF3CAD">
      <w:pPr>
        <w:spacing w:line="326" w:lineRule="exact"/>
        <w:rPr>
          <w:rFonts w:ascii="Calibri" w:hAnsi="Calibri"/>
          <w:b/>
          <w:sz w:val="22"/>
          <w:szCs w:val="22"/>
        </w:rPr>
      </w:pPr>
      <w:r w:rsidRPr="009048D2">
        <w:rPr>
          <w:rFonts w:ascii="Calibri" w:hAnsi="Calibri" w:cs="Arial"/>
          <w:b/>
          <w:color w:val="A8D08D" w:themeColor="accent6" w:themeTint="99"/>
          <w:spacing w:val="-10"/>
          <w:position w:val="-2"/>
          <w:sz w:val="22"/>
          <w:szCs w:val="22"/>
        </w:rPr>
        <w:sym w:font="Wingdings" w:char="F06E"/>
      </w:r>
      <w:r w:rsidRPr="009048D2">
        <w:rPr>
          <w:rFonts w:ascii="Calibri" w:hAnsi="Calibri" w:cs="Arial"/>
          <w:spacing w:val="-10"/>
          <w:position w:val="-2"/>
          <w:sz w:val="22"/>
          <w:szCs w:val="22"/>
        </w:rPr>
        <w:t xml:space="preserve">  </w:t>
      </w:r>
      <w:r w:rsidR="00912F2A">
        <w:rPr>
          <w:rFonts w:ascii="Calibri" w:hAnsi="Calibri"/>
          <w:b/>
          <w:sz w:val="22"/>
          <w:szCs w:val="22"/>
        </w:rPr>
        <w:t>C</w:t>
      </w:r>
      <w:r w:rsidR="009E2D5B" w:rsidRPr="009048D2">
        <w:rPr>
          <w:rFonts w:ascii="Calibri" w:hAnsi="Calibri"/>
          <w:b/>
          <w:sz w:val="22"/>
          <w:szCs w:val="22"/>
        </w:rPr>
        <w:t xml:space="preserve">1 - </w:t>
      </w:r>
      <w:r w:rsidRPr="009048D2">
        <w:rPr>
          <w:rFonts w:ascii="Calibri" w:hAnsi="Calibri"/>
          <w:b/>
          <w:sz w:val="22"/>
          <w:szCs w:val="22"/>
        </w:rPr>
        <w:t xml:space="preserve">Objet du marché public : </w:t>
      </w:r>
    </w:p>
    <w:p w14:paraId="5970BE02" w14:textId="339933BF" w:rsidR="00167F78" w:rsidRPr="00167F78" w:rsidRDefault="00167F78" w:rsidP="00167F78">
      <w:pPr>
        <w:spacing w:line="326" w:lineRule="exact"/>
        <w:rPr>
          <w:rFonts w:asciiTheme="minorHAnsi" w:eastAsia="DejaVu Sans" w:hAnsiTheme="minorHAnsi" w:cstheme="minorHAnsi"/>
          <w:b/>
          <w:color w:val="000000"/>
          <w:sz w:val="22"/>
          <w:szCs w:val="22"/>
        </w:rPr>
      </w:pPr>
      <w:r w:rsidRPr="00167F78">
        <w:rPr>
          <w:rFonts w:asciiTheme="minorHAnsi" w:eastAsia="DejaVu Sans" w:hAnsiTheme="minorHAnsi" w:cstheme="minorHAnsi"/>
          <w:b/>
          <w:color w:val="000000"/>
          <w:sz w:val="22"/>
          <w:szCs w:val="22"/>
        </w:rPr>
        <w:t xml:space="preserve">Marché N° </w:t>
      </w:r>
      <w:r w:rsidR="0009404E" w:rsidRPr="0009404E">
        <w:rPr>
          <w:rFonts w:asciiTheme="minorHAnsi" w:eastAsia="DejaVu Sans" w:hAnsiTheme="minorHAnsi" w:cstheme="minorHAnsi"/>
          <w:b/>
          <w:color w:val="000000"/>
          <w:sz w:val="22"/>
          <w:szCs w:val="22"/>
        </w:rPr>
        <w:t>2</w:t>
      </w:r>
      <w:r w:rsidR="00042D2A">
        <w:rPr>
          <w:rFonts w:asciiTheme="minorHAnsi" w:eastAsia="DejaVu Sans" w:hAnsiTheme="minorHAnsi" w:cstheme="minorHAnsi"/>
          <w:b/>
          <w:color w:val="000000"/>
          <w:sz w:val="22"/>
          <w:szCs w:val="22"/>
        </w:rPr>
        <w:t>338G02AO</w:t>
      </w:r>
    </w:p>
    <w:p w14:paraId="2FC2B7F6" w14:textId="42C676F6" w:rsidR="00A44C9E" w:rsidRDefault="00042D2A" w:rsidP="00DF3CAD">
      <w:pPr>
        <w:autoSpaceDE w:val="0"/>
        <w:autoSpaceDN w:val="0"/>
        <w:adjustRightInd w:val="0"/>
        <w:rPr>
          <w:rFonts w:asciiTheme="minorHAnsi" w:eastAsia="DejaVu Sans" w:hAnsiTheme="minorHAnsi" w:cstheme="minorHAnsi"/>
          <w:b/>
          <w:color w:val="000000"/>
          <w:sz w:val="22"/>
          <w:szCs w:val="22"/>
        </w:rPr>
      </w:pPr>
      <w:r w:rsidRPr="00042D2A">
        <w:rPr>
          <w:rFonts w:asciiTheme="minorHAnsi" w:eastAsia="DejaVu Sans" w:hAnsiTheme="minorHAnsi" w:cstheme="minorHAnsi"/>
          <w:b/>
          <w:color w:val="000000"/>
          <w:sz w:val="22"/>
          <w:szCs w:val="22"/>
        </w:rPr>
        <w:t>Fournitures de denrées alimentaires pour les apprentis du Campus de l'Alternance (Institut des métiers de Grenoble)</w:t>
      </w:r>
    </w:p>
    <w:p w14:paraId="01416638" w14:textId="77777777" w:rsidR="00DF3CAD" w:rsidRPr="00A44C9E" w:rsidRDefault="00DF3CAD" w:rsidP="00DF3CAD">
      <w:pPr>
        <w:autoSpaceDE w:val="0"/>
        <w:autoSpaceDN w:val="0"/>
        <w:adjustRightInd w:val="0"/>
        <w:rPr>
          <w:rFonts w:asciiTheme="minorHAnsi" w:eastAsia="DejaVu Sans" w:hAnsiTheme="minorHAnsi" w:cstheme="minorHAnsi"/>
          <w:b/>
          <w:color w:val="000000"/>
          <w:sz w:val="22"/>
          <w:szCs w:val="22"/>
        </w:rPr>
      </w:pPr>
    </w:p>
    <w:p w14:paraId="22AAA236" w14:textId="60E7C4BE" w:rsidR="00A44C9E" w:rsidRPr="00A44C9E" w:rsidRDefault="00A44C9E" w:rsidP="00A44C9E">
      <w:pPr>
        <w:tabs>
          <w:tab w:val="left" w:pos="426"/>
          <w:tab w:val="left" w:pos="851"/>
        </w:tabs>
        <w:jc w:val="both"/>
        <w:rPr>
          <w:rFonts w:asciiTheme="minorHAnsi" w:eastAsia="DejaVu Sans" w:hAnsiTheme="minorHAnsi" w:cstheme="minorHAnsi"/>
          <w:b/>
          <w:color w:val="000000"/>
          <w:sz w:val="22"/>
          <w:szCs w:val="22"/>
        </w:rPr>
      </w:pPr>
      <w:r w:rsidRPr="00A44C9E">
        <w:rPr>
          <w:rFonts w:ascii="Calibri" w:hAnsi="Calibri" w:cs="Arial"/>
          <w:b/>
          <w:color w:val="A8D08D" w:themeColor="accent6" w:themeTint="99"/>
          <w:spacing w:val="-10"/>
          <w:position w:val="-2"/>
          <w:sz w:val="22"/>
          <w:szCs w:val="22"/>
        </w:rPr>
        <w:sym w:font="Wingdings" w:char="F06E"/>
      </w:r>
      <w:r w:rsidRPr="00A44C9E">
        <w:rPr>
          <w:rFonts w:ascii="Calibri" w:hAnsi="Calibri" w:cs="Arial"/>
          <w:b/>
          <w:color w:val="A8D08D" w:themeColor="accent6" w:themeTint="99"/>
          <w:spacing w:val="-10"/>
          <w:position w:val="-2"/>
          <w:sz w:val="22"/>
          <w:szCs w:val="22"/>
        </w:rPr>
        <w:t xml:space="preserve"> </w:t>
      </w:r>
      <w:r w:rsidRPr="00A44C9E">
        <w:rPr>
          <w:rFonts w:asciiTheme="minorHAnsi" w:eastAsia="DejaVu Sans" w:hAnsiTheme="minorHAnsi" w:cstheme="minorHAnsi"/>
          <w:b/>
          <w:color w:val="000000"/>
          <w:sz w:val="22"/>
          <w:szCs w:val="22"/>
        </w:rPr>
        <w:t xml:space="preserve"> Ce cadre de réponse valant marché correspond au(x) lot(s) suivants </w:t>
      </w:r>
      <w:r w:rsidR="00962FF8" w:rsidRPr="00962FF8">
        <w:rPr>
          <w:rFonts w:asciiTheme="minorHAnsi" w:eastAsia="DejaVu Sans" w:hAnsiTheme="minorHAnsi" w:cstheme="minorHAnsi"/>
          <w:b/>
          <w:color w:val="FF0000"/>
          <w:sz w:val="22"/>
          <w:szCs w:val="22"/>
        </w:rPr>
        <w:t>(à compléter par le candidat) </w:t>
      </w:r>
      <w:r w:rsidR="00962FF8">
        <w:rPr>
          <w:rFonts w:asciiTheme="minorHAnsi" w:eastAsia="DejaVu Sans" w:hAnsiTheme="minorHAnsi" w:cstheme="minorHAnsi"/>
          <w:b/>
          <w:color w:val="000000"/>
          <w:sz w:val="22"/>
          <w:szCs w:val="22"/>
        </w:rPr>
        <w:t>;</w:t>
      </w:r>
    </w:p>
    <w:tbl>
      <w:tblPr>
        <w:tblW w:w="11347" w:type="dxa"/>
        <w:tblInd w:w="-996" w:type="dxa"/>
        <w:tblLayout w:type="fixed"/>
        <w:tblLook w:val="04A0" w:firstRow="1" w:lastRow="0" w:firstColumn="1" w:lastColumn="0" w:noHBand="0" w:noVBand="1"/>
      </w:tblPr>
      <w:tblGrid>
        <w:gridCol w:w="1141"/>
        <w:gridCol w:w="3680"/>
        <w:gridCol w:w="3691"/>
        <w:gridCol w:w="2835"/>
      </w:tblGrid>
      <w:tr w:rsidR="00A44C9E" w:rsidRPr="00A44C9E" w14:paraId="30788C8A" w14:textId="77777777" w:rsidTr="00F22126">
        <w:trPr>
          <w:trHeight w:val="956"/>
        </w:trPr>
        <w:tc>
          <w:tcPr>
            <w:tcW w:w="114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1DAE8A" w14:textId="77777777" w:rsidR="00A44C9E" w:rsidRPr="00A44C9E" w:rsidRDefault="00A44C9E" w:rsidP="006344F9">
            <w:pPr>
              <w:spacing w:before="80" w:after="20"/>
              <w:ind w:left="80" w:right="80"/>
              <w:jc w:val="center"/>
              <w:rPr>
                <w:rFonts w:asciiTheme="minorHAnsi" w:eastAsia="DejaVu Sans" w:hAnsiTheme="minorHAnsi" w:cstheme="minorHAnsi"/>
                <w:b/>
                <w:color w:val="000000"/>
                <w:sz w:val="18"/>
                <w:szCs w:val="18"/>
              </w:rPr>
            </w:pPr>
          </w:p>
          <w:p w14:paraId="18BD8B19" w14:textId="77777777" w:rsidR="00A44C9E" w:rsidRPr="00A44C9E" w:rsidRDefault="00A44C9E" w:rsidP="006344F9">
            <w:pPr>
              <w:spacing w:before="80" w:after="20"/>
              <w:ind w:left="80" w:right="80"/>
              <w:jc w:val="center"/>
              <w:rPr>
                <w:rFonts w:asciiTheme="minorHAnsi" w:eastAsia="DejaVu Sans" w:hAnsiTheme="minorHAnsi" w:cstheme="minorHAnsi"/>
                <w:b/>
                <w:color w:val="000000"/>
                <w:sz w:val="18"/>
                <w:szCs w:val="18"/>
              </w:rPr>
            </w:pPr>
            <w:r w:rsidRPr="00A44C9E">
              <w:rPr>
                <w:rFonts w:asciiTheme="minorHAnsi" w:eastAsia="DejaVu Sans" w:hAnsiTheme="minorHAnsi" w:cstheme="minorHAnsi"/>
                <w:b/>
                <w:color w:val="000000"/>
                <w:sz w:val="18"/>
                <w:szCs w:val="18"/>
              </w:rPr>
              <w:t>Lots</w:t>
            </w:r>
          </w:p>
        </w:tc>
        <w:tc>
          <w:tcPr>
            <w:tcW w:w="36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8E02F1" w14:textId="77777777" w:rsidR="00A44C9E" w:rsidRPr="00A44C9E" w:rsidRDefault="00A44C9E" w:rsidP="006344F9">
            <w:pPr>
              <w:spacing w:before="80" w:after="20"/>
              <w:ind w:left="80" w:right="80"/>
              <w:jc w:val="center"/>
              <w:rPr>
                <w:rFonts w:asciiTheme="minorHAnsi" w:eastAsia="DejaVu Sans" w:hAnsiTheme="minorHAnsi" w:cstheme="minorHAnsi"/>
                <w:b/>
                <w:color w:val="000000"/>
                <w:sz w:val="18"/>
                <w:szCs w:val="18"/>
              </w:rPr>
            </w:pPr>
          </w:p>
          <w:p w14:paraId="7513AE9D" w14:textId="77777777" w:rsidR="00A44C9E" w:rsidRPr="00A44C9E" w:rsidRDefault="00A44C9E" w:rsidP="006344F9">
            <w:pPr>
              <w:spacing w:before="80" w:after="20"/>
              <w:ind w:left="80" w:right="80"/>
              <w:jc w:val="center"/>
              <w:rPr>
                <w:rFonts w:asciiTheme="minorHAnsi" w:eastAsia="DejaVu Sans" w:hAnsiTheme="minorHAnsi" w:cstheme="minorHAnsi"/>
                <w:b/>
                <w:color w:val="000000"/>
                <w:sz w:val="18"/>
                <w:szCs w:val="18"/>
              </w:rPr>
            </w:pPr>
            <w:r w:rsidRPr="00A44C9E">
              <w:rPr>
                <w:rFonts w:asciiTheme="minorHAnsi" w:eastAsia="DejaVu Sans" w:hAnsiTheme="minorHAnsi" w:cstheme="minorHAnsi"/>
                <w:b/>
                <w:color w:val="000000"/>
                <w:sz w:val="18"/>
                <w:szCs w:val="18"/>
              </w:rPr>
              <w:t>Désignation</w:t>
            </w:r>
          </w:p>
        </w:tc>
        <w:tc>
          <w:tcPr>
            <w:tcW w:w="369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2F2"/>
          </w:tcPr>
          <w:p w14:paraId="0F1EBFCA" w14:textId="77777777" w:rsidR="00A44C9E" w:rsidRPr="00A44C9E" w:rsidRDefault="00A44C9E" w:rsidP="006344F9">
            <w:pPr>
              <w:spacing w:after="20"/>
              <w:ind w:right="79"/>
              <w:jc w:val="center"/>
              <w:rPr>
                <w:rFonts w:asciiTheme="minorHAnsi" w:eastAsia="DejaVu Sans" w:hAnsiTheme="minorHAnsi" w:cstheme="minorHAnsi"/>
                <w:b/>
                <w:color w:val="000000"/>
                <w:sz w:val="18"/>
                <w:szCs w:val="18"/>
              </w:rPr>
            </w:pPr>
          </w:p>
          <w:p w14:paraId="29B05A83" w14:textId="77777777" w:rsidR="00A44C9E" w:rsidRPr="00A44C9E" w:rsidRDefault="00A44C9E" w:rsidP="006344F9">
            <w:pPr>
              <w:spacing w:after="20"/>
              <w:ind w:right="79"/>
              <w:jc w:val="center"/>
              <w:rPr>
                <w:rFonts w:asciiTheme="minorHAnsi" w:eastAsia="DejaVu Sans" w:hAnsiTheme="minorHAnsi" w:cstheme="minorHAnsi"/>
                <w:b/>
                <w:color w:val="000000"/>
                <w:sz w:val="18"/>
                <w:szCs w:val="18"/>
              </w:rPr>
            </w:pPr>
            <w:r w:rsidRPr="00A44C9E">
              <w:rPr>
                <w:rFonts w:asciiTheme="minorHAnsi" w:eastAsia="DejaVu Sans" w:hAnsiTheme="minorHAnsi" w:cstheme="minorHAnsi"/>
                <w:b/>
                <w:color w:val="000000"/>
                <w:sz w:val="18"/>
                <w:szCs w:val="18"/>
              </w:rPr>
              <w:t xml:space="preserve">Montant pour la première période de 1 an </w:t>
            </w:r>
          </w:p>
          <w:p w14:paraId="6D8D1AEB" w14:textId="77777777" w:rsidR="00A44C9E" w:rsidRPr="00A44C9E" w:rsidRDefault="00A44C9E" w:rsidP="006344F9">
            <w:pPr>
              <w:spacing w:after="20"/>
              <w:ind w:right="79"/>
              <w:jc w:val="center"/>
              <w:rPr>
                <w:rFonts w:asciiTheme="minorHAnsi" w:eastAsia="DejaVu Sans" w:hAnsiTheme="minorHAnsi" w:cstheme="minorHAnsi"/>
                <w:b/>
                <w:color w:val="000000"/>
                <w:sz w:val="18"/>
                <w:szCs w:val="18"/>
              </w:rPr>
            </w:pPr>
            <w:r w:rsidRPr="00A44C9E">
              <w:rPr>
                <w:rFonts w:asciiTheme="minorHAnsi" w:eastAsia="DejaVu Sans" w:hAnsiTheme="minorHAnsi" w:cstheme="minorHAnsi"/>
                <w:b/>
                <w:color w:val="000000"/>
                <w:sz w:val="18"/>
                <w:szCs w:val="18"/>
              </w:rPr>
              <w:t>Maximum € HT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14:paraId="594EA693" w14:textId="77777777" w:rsidR="00A44C9E" w:rsidRPr="00A44C9E" w:rsidRDefault="00A44C9E" w:rsidP="006344F9">
            <w:pPr>
              <w:spacing w:before="80" w:after="20"/>
              <w:ind w:left="80" w:right="80"/>
              <w:jc w:val="center"/>
              <w:rPr>
                <w:rFonts w:asciiTheme="minorHAnsi" w:eastAsia="DejaVu Sans" w:hAnsiTheme="minorHAnsi" w:cstheme="minorHAnsi"/>
                <w:b/>
                <w:color w:val="000000"/>
                <w:sz w:val="18"/>
                <w:szCs w:val="18"/>
              </w:rPr>
            </w:pPr>
            <w:r w:rsidRPr="00A44C9E">
              <w:rPr>
                <w:rFonts w:asciiTheme="minorHAnsi" w:eastAsia="DejaVu Sans" w:hAnsiTheme="minorHAnsi" w:cstheme="minorHAnsi"/>
                <w:b/>
                <w:color w:val="000000"/>
                <w:sz w:val="18"/>
                <w:szCs w:val="18"/>
              </w:rPr>
              <w:t>Montant maximum en € HT sur la durée totale du marché (4 ans)</w:t>
            </w:r>
          </w:p>
          <w:p w14:paraId="39594353" w14:textId="77777777" w:rsidR="00A44C9E" w:rsidRPr="00A44C9E" w:rsidRDefault="00A44C9E" w:rsidP="006344F9">
            <w:pPr>
              <w:spacing w:before="80" w:after="20"/>
              <w:ind w:left="80" w:right="80"/>
              <w:jc w:val="center"/>
              <w:rPr>
                <w:rFonts w:asciiTheme="minorHAnsi" w:eastAsia="DejaVu Sans" w:hAnsiTheme="minorHAnsi" w:cstheme="minorHAnsi"/>
                <w:b/>
                <w:color w:val="000000"/>
                <w:sz w:val="18"/>
                <w:szCs w:val="18"/>
              </w:rPr>
            </w:pPr>
            <w:r w:rsidRPr="00A44C9E">
              <w:rPr>
                <w:rFonts w:asciiTheme="minorHAnsi" w:eastAsia="DejaVu Sans" w:hAnsiTheme="minorHAnsi" w:cstheme="minorHAnsi"/>
                <w:b/>
                <w:color w:val="000000"/>
                <w:sz w:val="18"/>
                <w:szCs w:val="18"/>
              </w:rPr>
              <w:t>Maximum € HT</w:t>
            </w:r>
          </w:p>
        </w:tc>
      </w:tr>
      <w:tr w:rsidR="00A44C9E" w:rsidRPr="00A44C9E" w14:paraId="08DD0E92" w14:textId="77777777" w:rsidTr="00F22126">
        <w:trPr>
          <w:trHeight w:val="365"/>
        </w:trPr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B44541" w14:textId="77777777" w:rsidR="00A44C9E" w:rsidRPr="00A44C9E" w:rsidRDefault="00A44C9E" w:rsidP="006344F9">
            <w:pPr>
              <w:spacing w:before="40"/>
              <w:ind w:left="40" w:right="40"/>
              <w:jc w:val="center"/>
              <w:rPr>
                <w:rFonts w:asciiTheme="minorHAnsi" w:eastAsia="DejaVu Sans" w:hAnsiTheme="minorHAnsi" w:cstheme="minorHAnsi"/>
                <w:b/>
                <w:color w:val="000000"/>
                <w:sz w:val="18"/>
                <w:szCs w:val="18"/>
              </w:rPr>
            </w:pPr>
            <w:r w:rsidRPr="00A44C9E">
              <w:rPr>
                <w:rFonts w:asciiTheme="minorHAnsi" w:eastAsia="DejaVu Sans" w:hAnsiTheme="minorHAnsi" w:cstheme="minorHAnsi"/>
                <w:b/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44C9E">
              <w:rPr>
                <w:rFonts w:asciiTheme="minorHAnsi" w:eastAsia="DejaVu Sans" w:hAnsiTheme="minorHAnsi" w:cstheme="minorHAnsi"/>
                <w:b/>
                <w:color w:val="000000"/>
                <w:sz w:val="18"/>
                <w:szCs w:val="18"/>
              </w:rPr>
              <w:instrText xml:space="preserve"> FORMCHECKBOX </w:instrText>
            </w:r>
            <w:r w:rsidRPr="00A44C9E">
              <w:rPr>
                <w:rFonts w:asciiTheme="minorHAnsi" w:eastAsia="DejaVu Sans" w:hAnsiTheme="minorHAnsi" w:cstheme="minorHAnsi"/>
                <w:b/>
                <w:color w:val="000000"/>
                <w:sz w:val="18"/>
                <w:szCs w:val="18"/>
              </w:rPr>
            </w:r>
            <w:r w:rsidRPr="00A44C9E">
              <w:rPr>
                <w:rFonts w:asciiTheme="minorHAnsi" w:eastAsia="DejaVu Sans" w:hAnsiTheme="minorHAnsi" w:cstheme="minorHAnsi"/>
                <w:b/>
                <w:color w:val="000000"/>
                <w:sz w:val="18"/>
                <w:szCs w:val="18"/>
              </w:rPr>
              <w:fldChar w:fldCharType="separate"/>
            </w:r>
            <w:r w:rsidRPr="00A44C9E">
              <w:rPr>
                <w:rFonts w:asciiTheme="minorHAnsi" w:eastAsia="DejaVu Sans" w:hAnsiTheme="minorHAnsi" w:cstheme="minorHAnsi"/>
                <w:b/>
                <w:color w:val="000000"/>
                <w:sz w:val="18"/>
                <w:szCs w:val="18"/>
              </w:rPr>
              <w:fldChar w:fldCharType="end"/>
            </w:r>
            <w:r w:rsidRPr="00A44C9E">
              <w:rPr>
                <w:rFonts w:asciiTheme="minorHAnsi" w:eastAsia="DejaVu Sans" w:hAnsiTheme="minorHAnsi" w:cstheme="minorHAnsi"/>
                <w:b/>
                <w:color w:val="000000"/>
                <w:sz w:val="18"/>
                <w:szCs w:val="18"/>
              </w:rPr>
              <w:t>01</w:t>
            </w:r>
          </w:p>
        </w:tc>
        <w:tc>
          <w:tcPr>
            <w:tcW w:w="3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D18E26" w14:textId="77777777" w:rsidR="00A44C9E" w:rsidRPr="00A44C9E" w:rsidRDefault="00A44C9E" w:rsidP="006344F9">
            <w:pPr>
              <w:spacing w:before="80" w:after="20"/>
              <w:ind w:left="80" w:right="80"/>
              <w:jc w:val="both"/>
              <w:rPr>
                <w:rFonts w:asciiTheme="minorHAnsi" w:eastAsia="DejaVu Sans" w:hAnsiTheme="minorHAnsi" w:cstheme="minorHAnsi"/>
                <w:b/>
                <w:color w:val="000000"/>
                <w:sz w:val="18"/>
                <w:szCs w:val="18"/>
              </w:rPr>
            </w:pPr>
            <w:r w:rsidRPr="00A44C9E">
              <w:rPr>
                <w:rFonts w:asciiTheme="minorHAnsi" w:eastAsia="DejaVu Sans" w:hAnsiTheme="minorHAnsi" w:cstheme="minorHAnsi"/>
                <w:b/>
                <w:color w:val="000000"/>
                <w:sz w:val="18"/>
                <w:szCs w:val="18"/>
              </w:rPr>
              <w:t>Produits boulangerie / pâtisserie</w:t>
            </w:r>
          </w:p>
        </w:tc>
        <w:tc>
          <w:tcPr>
            <w:tcW w:w="3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474935" w14:textId="77777777" w:rsidR="00A44C9E" w:rsidRPr="00A44C9E" w:rsidRDefault="00A44C9E" w:rsidP="006344F9">
            <w:pPr>
              <w:spacing w:before="80" w:after="20"/>
              <w:ind w:left="80" w:right="80"/>
              <w:jc w:val="center"/>
              <w:rPr>
                <w:rFonts w:asciiTheme="minorHAnsi" w:eastAsia="DejaVu Sans" w:hAnsiTheme="minorHAnsi" w:cstheme="minorHAnsi"/>
                <w:b/>
                <w:color w:val="000000"/>
                <w:sz w:val="18"/>
                <w:szCs w:val="18"/>
              </w:rPr>
            </w:pPr>
            <w:r w:rsidRPr="00A44C9E">
              <w:rPr>
                <w:rFonts w:asciiTheme="minorHAnsi" w:eastAsia="DejaVu Sans" w:hAnsiTheme="minorHAnsi" w:cstheme="minorHAnsi"/>
                <w:b/>
                <w:color w:val="000000"/>
                <w:sz w:val="18"/>
                <w:szCs w:val="18"/>
              </w:rPr>
              <w:t>85 000 €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D04468" w14:textId="77777777" w:rsidR="00A44C9E" w:rsidRPr="00A44C9E" w:rsidRDefault="00A44C9E" w:rsidP="006344F9">
            <w:pPr>
              <w:spacing w:before="80" w:after="20"/>
              <w:ind w:left="80" w:right="80"/>
              <w:jc w:val="center"/>
              <w:rPr>
                <w:rFonts w:asciiTheme="minorHAnsi" w:eastAsia="DejaVu Sans" w:hAnsiTheme="minorHAnsi" w:cstheme="minorHAnsi"/>
                <w:b/>
                <w:color w:val="000000"/>
                <w:sz w:val="18"/>
                <w:szCs w:val="18"/>
              </w:rPr>
            </w:pPr>
            <w:r w:rsidRPr="00A44C9E">
              <w:rPr>
                <w:rFonts w:asciiTheme="minorHAnsi" w:eastAsia="DejaVu Sans" w:hAnsiTheme="minorHAnsi" w:cstheme="minorHAnsi"/>
                <w:b/>
                <w:color w:val="000000"/>
                <w:sz w:val="18"/>
                <w:szCs w:val="18"/>
              </w:rPr>
              <w:t>340 000 €</w:t>
            </w:r>
          </w:p>
        </w:tc>
      </w:tr>
      <w:tr w:rsidR="00A44C9E" w:rsidRPr="00A44C9E" w14:paraId="151142A6" w14:textId="77777777" w:rsidTr="00F22126">
        <w:trPr>
          <w:trHeight w:val="365"/>
        </w:trPr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84A0C7" w14:textId="77777777" w:rsidR="00A44C9E" w:rsidRPr="00A44C9E" w:rsidRDefault="00A44C9E" w:rsidP="006344F9">
            <w:pPr>
              <w:spacing w:before="40"/>
              <w:ind w:left="40" w:right="40"/>
              <w:jc w:val="center"/>
              <w:rPr>
                <w:rFonts w:asciiTheme="minorHAnsi" w:eastAsia="DejaVu Sans" w:hAnsiTheme="minorHAnsi" w:cstheme="minorHAnsi"/>
                <w:b/>
                <w:color w:val="000000"/>
                <w:sz w:val="18"/>
                <w:szCs w:val="18"/>
              </w:rPr>
            </w:pPr>
            <w:r w:rsidRPr="00A44C9E">
              <w:rPr>
                <w:rFonts w:asciiTheme="minorHAnsi" w:eastAsia="DejaVu Sans" w:hAnsiTheme="minorHAnsi" w:cstheme="minorHAnsi"/>
                <w:b/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44C9E">
              <w:rPr>
                <w:rFonts w:asciiTheme="minorHAnsi" w:eastAsia="DejaVu Sans" w:hAnsiTheme="minorHAnsi" w:cstheme="minorHAnsi"/>
                <w:b/>
                <w:color w:val="000000"/>
                <w:sz w:val="18"/>
                <w:szCs w:val="18"/>
              </w:rPr>
              <w:instrText xml:space="preserve"> FORMCHECKBOX </w:instrText>
            </w:r>
            <w:r w:rsidRPr="00A44C9E">
              <w:rPr>
                <w:rFonts w:asciiTheme="minorHAnsi" w:eastAsia="DejaVu Sans" w:hAnsiTheme="minorHAnsi" w:cstheme="minorHAnsi"/>
                <w:b/>
                <w:color w:val="000000"/>
                <w:sz w:val="18"/>
                <w:szCs w:val="18"/>
              </w:rPr>
            </w:r>
            <w:r w:rsidRPr="00A44C9E">
              <w:rPr>
                <w:rFonts w:asciiTheme="minorHAnsi" w:eastAsia="DejaVu Sans" w:hAnsiTheme="minorHAnsi" w:cstheme="minorHAnsi"/>
                <w:b/>
                <w:color w:val="000000"/>
                <w:sz w:val="18"/>
                <w:szCs w:val="18"/>
              </w:rPr>
              <w:fldChar w:fldCharType="separate"/>
            </w:r>
            <w:r w:rsidRPr="00A44C9E">
              <w:rPr>
                <w:rFonts w:asciiTheme="minorHAnsi" w:eastAsia="DejaVu Sans" w:hAnsiTheme="minorHAnsi" w:cstheme="minorHAnsi"/>
                <w:b/>
                <w:color w:val="000000"/>
                <w:sz w:val="18"/>
                <w:szCs w:val="18"/>
              </w:rPr>
              <w:fldChar w:fldCharType="end"/>
            </w:r>
            <w:r w:rsidRPr="00A44C9E">
              <w:rPr>
                <w:rFonts w:asciiTheme="minorHAnsi" w:eastAsia="DejaVu Sans" w:hAnsiTheme="minorHAnsi" w:cstheme="minorHAnsi"/>
                <w:b/>
                <w:color w:val="000000"/>
                <w:sz w:val="18"/>
                <w:szCs w:val="18"/>
              </w:rPr>
              <w:t>02</w:t>
            </w:r>
          </w:p>
        </w:tc>
        <w:tc>
          <w:tcPr>
            <w:tcW w:w="3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18AC70" w14:textId="77777777" w:rsidR="00A44C9E" w:rsidRPr="00A44C9E" w:rsidRDefault="00A44C9E" w:rsidP="006344F9">
            <w:pPr>
              <w:spacing w:before="80" w:after="20"/>
              <w:ind w:left="80" w:right="80"/>
              <w:jc w:val="both"/>
              <w:rPr>
                <w:rFonts w:asciiTheme="minorHAnsi" w:eastAsia="DejaVu Sans" w:hAnsiTheme="minorHAnsi" w:cstheme="minorHAnsi"/>
                <w:b/>
                <w:color w:val="000000"/>
                <w:sz w:val="18"/>
                <w:szCs w:val="18"/>
              </w:rPr>
            </w:pPr>
            <w:r w:rsidRPr="00A44C9E">
              <w:rPr>
                <w:rFonts w:asciiTheme="minorHAnsi" w:eastAsia="DejaVu Sans" w:hAnsiTheme="minorHAnsi" w:cstheme="minorHAnsi"/>
                <w:b/>
                <w:color w:val="000000"/>
                <w:sz w:val="18"/>
                <w:szCs w:val="18"/>
              </w:rPr>
              <w:t>Produits Beurre Œufs Fromages</w:t>
            </w:r>
          </w:p>
        </w:tc>
        <w:tc>
          <w:tcPr>
            <w:tcW w:w="3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9C1CBA" w14:textId="77777777" w:rsidR="00A44C9E" w:rsidRPr="00A44C9E" w:rsidRDefault="00A44C9E" w:rsidP="006344F9">
            <w:pPr>
              <w:spacing w:before="80" w:after="20"/>
              <w:ind w:left="80" w:right="80"/>
              <w:jc w:val="center"/>
              <w:rPr>
                <w:rFonts w:asciiTheme="minorHAnsi" w:eastAsia="DejaVu Sans" w:hAnsiTheme="minorHAnsi" w:cstheme="minorHAnsi"/>
                <w:b/>
                <w:color w:val="000000"/>
                <w:sz w:val="18"/>
                <w:szCs w:val="18"/>
              </w:rPr>
            </w:pPr>
            <w:r w:rsidRPr="00A44C9E">
              <w:rPr>
                <w:rFonts w:asciiTheme="minorHAnsi" w:eastAsia="DejaVu Sans" w:hAnsiTheme="minorHAnsi" w:cstheme="minorHAnsi"/>
                <w:b/>
                <w:color w:val="000000"/>
                <w:sz w:val="18"/>
                <w:szCs w:val="18"/>
              </w:rPr>
              <w:t>40 000 €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06F5D2" w14:textId="77777777" w:rsidR="00A44C9E" w:rsidRPr="00A44C9E" w:rsidRDefault="00A44C9E" w:rsidP="006344F9">
            <w:pPr>
              <w:spacing w:before="80" w:after="20"/>
              <w:ind w:left="80" w:right="80"/>
              <w:jc w:val="center"/>
              <w:rPr>
                <w:rFonts w:asciiTheme="minorHAnsi" w:eastAsia="DejaVu Sans" w:hAnsiTheme="minorHAnsi" w:cstheme="minorHAnsi"/>
                <w:b/>
                <w:color w:val="000000"/>
                <w:sz w:val="18"/>
                <w:szCs w:val="18"/>
              </w:rPr>
            </w:pPr>
            <w:r w:rsidRPr="00A44C9E">
              <w:rPr>
                <w:rFonts w:asciiTheme="minorHAnsi" w:eastAsia="DejaVu Sans" w:hAnsiTheme="minorHAnsi" w:cstheme="minorHAnsi"/>
                <w:b/>
                <w:color w:val="000000"/>
                <w:sz w:val="18"/>
                <w:szCs w:val="18"/>
              </w:rPr>
              <w:t>160 000 €</w:t>
            </w:r>
          </w:p>
        </w:tc>
      </w:tr>
      <w:tr w:rsidR="00A44C9E" w:rsidRPr="00A44C9E" w14:paraId="40FEA724" w14:textId="77777777" w:rsidTr="00F22126">
        <w:trPr>
          <w:trHeight w:val="365"/>
        </w:trPr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36871C" w14:textId="77777777" w:rsidR="00A44C9E" w:rsidRPr="00A44C9E" w:rsidRDefault="00A44C9E" w:rsidP="006344F9">
            <w:pPr>
              <w:spacing w:before="40"/>
              <w:ind w:left="40" w:right="40"/>
              <w:jc w:val="center"/>
              <w:rPr>
                <w:rFonts w:asciiTheme="minorHAnsi" w:eastAsia="DejaVu Sans" w:hAnsiTheme="minorHAnsi" w:cstheme="minorHAnsi"/>
                <w:b/>
                <w:color w:val="000000"/>
                <w:sz w:val="18"/>
                <w:szCs w:val="18"/>
              </w:rPr>
            </w:pPr>
            <w:r w:rsidRPr="00A44C9E">
              <w:rPr>
                <w:rFonts w:asciiTheme="minorHAnsi" w:eastAsia="DejaVu Sans" w:hAnsiTheme="minorHAnsi" w:cstheme="minorHAnsi"/>
                <w:b/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44C9E">
              <w:rPr>
                <w:rFonts w:asciiTheme="minorHAnsi" w:eastAsia="DejaVu Sans" w:hAnsiTheme="minorHAnsi" w:cstheme="minorHAnsi"/>
                <w:b/>
                <w:color w:val="000000"/>
                <w:sz w:val="18"/>
                <w:szCs w:val="18"/>
              </w:rPr>
              <w:instrText xml:space="preserve"> FORMCHECKBOX </w:instrText>
            </w:r>
            <w:r w:rsidRPr="00A44C9E">
              <w:rPr>
                <w:rFonts w:asciiTheme="minorHAnsi" w:eastAsia="DejaVu Sans" w:hAnsiTheme="minorHAnsi" w:cstheme="minorHAnsi"/>
                <w:b/>
                <w:color w:val="000000"/>
                <w:sz w:val="18"/>
                <w:szCs w:val="18"/>
              </w:rPr>
            </w:r>
            <w:r w:rsidRPr="00A44C9E">
              <w:rPr>
                <w:rFonts w:asciiTheme="minorHAnsi" w:eastAsia="DejaVu Sans" w:hAnsiTheme="minorHAnsi" w:cstheme="minorHAnsi"/>
                <w:b/>
                <w:color w:val="000000"/>
                <w:sz w:val="18"/>
                <w:szCs w:val="18"/>
              </w:rPr>
              <w:fldChar w:fldCharType="separate"/>
            </w:r>
            <w:r w:rsidRPr="00A44C9E">
              <w:rPr>
                <w:rFonts w:asciiTheme="minorHAnsi" w:eastAsia="DejaVu Sans" w:hAnsiTheme="minorHAnsi" w:cstheme="minorHAnsi"/>
                <w:b/>
                <w:color w:val="000000"/>
                <w:sz w:val="18"/>
                <w:szCs w:val="18"/>
              </w:rPr>
              <w:fldChar w:fldCharType="end"/>
            </w:r>
            <w:r w:rsidRPr="00A44C9E">
              <w:rPr>
                <w:rFonts w:asciiTheme="minorHAnsi" w:eastAsia="DejaVu Sans" w:hAnsiTheme="minorHAnsi" w:cstheme="minorHAnsi"/>
                <w:b/>
                <w:color w:val="000000"/>
                <w:sz w:val="18"/>
                <w:szCs w:val="18"/>
              </w:rPr>
              <w:t>03</w:t>
            </w:r>
          </w:p>
        </w:tc>
        <w:tc>
          <w:tcPr>
            <w:tcW w:w="3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EA2ED7" w14:textId="77777777" w:rsidR="00A44C9E" w:rsidRPr="00A44C9E" w:rsidRDefault="00A44C9E" w:rsidP="006344F9">
            <w:pPr>
              <w:spacing w:before="80" w:after="20"/>
              <w:ind w:left="80" w:right="80"/>
              <w:jc w:val="both"/>
              <w:rPr>
                <w:rFonts w:asciiTheme="minorHAnsi" w:eastAsia="DejaVu Sans" w:hAnsiTheme="minorHAnsi" w:cstheme="minorHAnsi"/>
                <w:b/>
                <w:color w:val="000000"/>
                <w:sz w:val="18"/>
                <w:szCs w:val="18"/>
              </w:rPr>
            </w:pPr>
            <w:r w:rsidRPr="00A44C9E">
              <w:rPr>
                <w:rFonts w:asciiTheme="minorHAnsi" w:eastAsia="DejaVu Sans" w:hAnsiTheme="minorHAnsi" w:cstheme="minorHAnsi"/>
                <w:b/>
                <w:color w:val="000000"/>
                <w:sz w:val="18"/>
                <w:szCs w:val="18"/>
              </w:rPr>
              <w:t>Fruits secs</w:t>
            </w:r>
          </w:p>
        </w:tc>
        <w:tc>
          <w:tcPr>
            <w:tcW w:w="3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13B6A4" w14:textId="77777777" w:rsidR="00A44C9E" w:rsidRPr="00A44C9E" w:rsidRDefault="00A44C9E" w:rsidP="006344F9">
            <w:pPr>
              <w:spacing w:before="80" w:after="20"/>
              <w:ind w:left="80" w:right="80"/>
              <w:jc w:val="center"/>
              <w:rPr>
                <w:rFonts w:asciiTheme="minorHAnsi" w:eastAsia="DejaVu Sans" w:hAnsiTheme="minorHAnsi" w:cstheme="minorHAnsi"/>
                <w:b/>
                <w:color w:val="000000"/>
                <w:sz w:val="18"/>
                <w:szCs w:val="18"/>
              </w:rPr>
            </w:pPr>
            <w:r w:rsidRPr="00A44C9E">
              <w:rPr>
                <w:rFonts w:asciiTheme="minorHAnsi" w:eastAsia="DejaVu Sans" w:hAnsiTheme="minorHAnsi" w:cstheme="minorHAnsi"/>
                <w:b/>
                <w:color w:val="000000"/>
                <w:sz w:val="18"/>
                <w:szCs w:val="18"/>
              </w:rPr>
              <w:t>15 000 €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525E76" w14:textId="77777777" w:rsidR="00A44C9E" w:rsidRPr="00A44C9E" w:rsidRDefault="00A44C9E" w:rsidP="006344F9">
            <w:pPr>
              <w:spacing w:before="80" w:after="20"/>
              <w:ind w:left="80" w:right="80"/>
              <w:jc w:val="center"/>
              <w:rPr>
                <w:rFonts w:asciiTheme="minorHAnsi" w:eastAsia="DejaVu Sans" w:hAnsiTheme="minorHAnsi" w:cstheme="minorHAnsi"/>
                <w:b/>
                <w:color w:val="000000"/>
                <w:sz w:val="18"/>
                <w:szCs w:val="18"/>
              </w:rPr>
            </w:pPr>
            <w:r w:rsidRPr="00A44C9E">
              <w:rPr>
                <w:rFonts w:asciiTheme="minorHAnsi" w:eastAsia="DejaVu Sans" w:hAnsiTheme="minorHAnsi" w:cstheme="minorHAnsi"/>
                <w:b/>
                <w:color w:val="000000"/>
                <w:sz w:val="18"/>
                <w:szCs w:val="18"/>
              </w:rPr>
              <w:t>60 000 €</w:t>
            </w:r>
          </w:p>
        </w:tc>
      </w:tr>
      <w:tr w:rsidR="00A44C9E" w:rsidRPr="00A44C9E" w14:paraId="28007F4E" w14:textId="77777777" w:rsidTr="00F22126">
        <w:trPr>
          <w:trHeight w:val="365"/>
        </w:trPr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5EEB7F" w14:textId="77777777" w:rsidR="00A44C9E" w:rsidRPr="00A44C9E" w:rsidRDefault="00A44C9E" w:rsidP="006344F9">
            <w:pPr>
              <w:spacing w:before="40"/>
              <w:ind w:left="40" w:right="40"/>
              <w:jc w:val="center"/>
              <w:rPr>
                <w:rFonts w:asciiTheme="minorHAnsi" w:eastAsia="DejaVu Sans" w:hAnsiTheme="minorHAnsi" w:cstheme="minorHAnsi"/>
                <w:b/>
                <w:color w:val="000000"/>
                <w:sz w:val="18"/>
                <w:szCs w:val="18"/>
              </w:rPr>
            </w:pPr>
            <w:r w:rsidRPr="00A44C9E">
              <w:rPr>
                <w:rFonts w:asciiTheme="minorHAnsi" w:eastAsia="DejaVu Sans" w:hAnsiTheme="minorHAnsi" w:cstheme="minorHAnsi"/>
                <w:b/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44C9E">
              <w:rPr>
                <w:rFonts w:asciiTheme="minorHAnsi" w:eastAsia="DejaVu Sans" w:hAnsiTheme="minorHAnsi" w:cstheme="minorHAnsi"/>
                <w:b/>
                <w:color w:val="000000"/>
                <w:sz w:val="18"/>
                <w:szCs w:val="18"/>
              </w:rPr>
              <w:instrText xml:space="preserve"> FORMCHECKBOX </w:instrText>
            </w:r>
            <w:r w:rsidRPr="00A44C9E">
              <w:rPr>
                <w:rFonts w:asciiTheme="minorHAnsi" w:eastAsia="DejaVu Sans" w:hAnsiTheme="minorHAnsi" w:cstheme="minorHAnsi"/>
                <w:b/>
                <w:color w:val="000000"/>
                <w:sz w:val="18"/>
                <w:szCs w:val="18"/>
              </w:rPr>
            </w:r>
            <w:r w:rsidRPr="00A44C9E">
              <w:rPr>
                <w:rFonts w:asciiTheme="minorHAnsi" w:eastAsia="DejaVu Sans" w:hAnsiTheme="minorHAnsi" w:cstheme="minorHAnsi"/>
                <w:b/>
                <w:color w:val="000000"/>
                <w:sz w:val="18"/>
                <w:szCs w:val="18"/>
              </w:rPr>
              <w:fldChar w:fldCharType="separate"/>
            </w:r>
            <w:r w:rsidRPr="00A44C9E">
              <w:rPr>
                <w:rFonts w:asciiTheme="minorHAnsi" w:eastAsia="DejaVu Sans" w:hAnsiTheme="minorHAnsi" w:cstheme="minorHAnsi"/>
                <w:b/>
                <w:color w:val="000000"/>
                <w:sz w:val="18"/>
                <w:szCs w:val="18"/>
              </w:rPr>
              <w:fldChar w:fldCharType="end"/>
            </w:r>
            <w:r w:rsidRPr="00A44C9E">
              <w:rPr>
                <w:rFonts w:asciiTheme="minorHAnsi" w:eastAsia="DejaVu Sans" w:hAnsiTheme="minorHAnsi" w:cstheme="minorHAnsi"/>
                <w:b/>
                <w:color w:val="000000"/>
                <w:sz w:val="18"/>
                <w:szCs w:val="18"/>
              </w:rPr>
              <w:t>04</w:t>
            </w:r>
          </w:p>
        </w:tc>
        <w:tc>
          <w:tcPr>
            <w:tcW w:w="3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7D0B54" w14:textId="77777777" w:rsidR="00A44C9E" w:rsidRPr="00A44C9E" w:rsidRDefault="00A44C9E" w:rsidP="006344F9">
            <w:pPr>
              <w:spacing w:before="80" w:after="20"/>
              <w:ind w:left="80" w:right="80"/>
              <w:jc w:val="both"/>
              <w:rPr>
                <w:rFonts w:asciiTheme="minorHAnsi" w:eastAsia="DejaVu Sans" w:hAnsiTheme="minorHAnsi" w:cstheme="minorHAnsi"/>
                <w:b/>
                <w:color w:val="000000"/>
                <w:sz w:val="18"/>
                <w:szCs w:val="18"/>
              </w:rPr>
            </w:pPr>
            <w:r w:rsidRPr="00A44C9E">
              <w:rPr>
                <w:rFonts w:asciiTheme="minorHAnsi" w:eastAsia="DejaVu Sans" w:hAnsiTheme="minorHAnsi" w:cstheme="minorHAnsi"/>
                <w:b/>
                <w:color w:val="000000"/>
                <w:sz w:val="18"/>
                <w:szCs w:val="18"/>
              </w:rPr>
              <w:t>Viandes</w:t>
            </w:r>
          </w:p>
        </w:tc>
        <w:tc>
          <w:tcPr>
            <w:tcW w:w="3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286518" w14:textId="77777777" w:rsidR="00A44C9E" w:rsidRPr="00A44C9E" w:rsidRDefault="00A44C9E" w:rsidP="006344F9">
            <w:pPr>
              <w:spacing w:before="80" w:after="20"/>
              <w:ind w:left="80" w:right="80"/>
              <w:jc w:val="center"/>
              <w:rPr>
                <w:rFonts w:asciiTheme="minorHAnsi" w:eastAsia="DejaVu Sans" w:hAnsiTheme="minorHAnsi" w:cstheme="minorHAnsi"/>
                <w:b/>
                <w:color w:val="000000"/>
                <w:sz w:val="18"/>
                <w:szCs w:val="18"/>
              </w:rPr>
            </w:pPr>
            <w:r w:rsidRPr="00A44C9E">
              <w:rPr>
                <w:rFonts w:asciiTheme="minorHAnsi" w:eastAsia="DejaVu Sans" w:hAnsiTheme="minorHAnsi" w:cstheme="minorHAnsi"/>
                <w:b/>
                <w:color w:val="000000"/>
                <w:sz w:val="18"/>
                <w:szCs w:val="18"/>
              </w:rPr>
              <w:t>70 000 €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BAF973" w14:textId="77777777" w:rsidR="00A44C9E" w:rsidRPr="00A44C9E" w:rsidRDefault="00A44C9E" w:rsidP="006344F9">
            <w:pPr>
              <w:spacing w:before="80" w:after="20"/>
              <w:ind w:left="80" w:right="80"/>
              <w:jc w:val="center"/>
              <w:rPr>
                <w:rFonts w:asciiTheme="minorHAnsi" w:eastAsia="DejaVu Sans" w:hAnsiTheme="minorHAnsi" w:cstheme="minorHAnsi"/>
                <w:b/>
                <w:color w:val="000000"/>
                <w:sz w:val="18"/>
                <w:szCs w:val="18"/>
              </w:rPr>
            </w:pPr>
            <w:r w:rsidRPr="00A44C9E">
              <w:rPr>
                <w:rFonts w:asciiTheme="minorHAnsi" w:eastAsia="DejaVu Sans" w:hAnsiTheme="minorHAnsi" w:cstheme="minorHAnsi"/>
                <w:b/>
                <w:color w:val="000000"/>
                <w:sz w:val="18"/>
                <w:szCs w:val="18"/>
              </w:rPr>
              <w:t xml:space="preserve">280 000 € </w:t>
            </w:r>
          </w:p>
        </w:tc>
      </w:tr>
      <w:tr w:rsidR="00A44C9E" w:rsidRPr="00A44C9E" w14:paraId="655C6140" w14:textId="77777777" w:rsidTr="00F22126">
        <w:trPr>
          <w:trHeight w:val="365"/>
        </w:trPr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20A2FC" w14:textId="77777777" w:rsidR="00A44C9E" w:rsidRPr="00A44C9E" w:rsidRDefault="00A44C9E" w:rsidP="006344F9">
            <w:pPr>
              <w:spacing w:before="40"/>
              <w:ind w:left="40" w:right="40"/>
              <w:jc w:val="center"/>
              <w:rPr>
                <w:rFonts w:asciiTheme="minorHAnsi" w:eastAsia="DejaVu Sans" w:hAnsiTheme="minorHAnsi" w:cstheme="minorHAnsi"/>
                <w:b/>
                <w:color w:val="000000"/>
                <w:sz w:val="18"/>
                <w:szCs w:val="18"/>
              </w:rPr>
            </w:pPr>
            <w:r w:rsidRPr="00A44C9E">
              <w:rPr>
                <w:rFonts w:asciiTheme="minorHAnsi" w:eastAsia="DejaVu Sans" w:hAnsiTheme="minorHAnsi" w:cstheme="minorHAnsi"/>
                <w:b/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44C9E">
              <w:rPr>
                <w:rFonts w:asciiTheme="minorHAnsi" w:eastAsia="DejaVu Sans" w:hAnsiTheme="minorHAnsi" w:cstheme="minorHAnsi"/>
                <w:b/>
                <w:color w:val="000000"/>
                <w:sz w:val="18"/>
                <w:szCs w:val="18"/>
              </w:rPr>
              <w:instrText xml:space="preserve"> FORMCHECKBOX </w:instrText>
            </w:r>
            <w:r w:rsidRPr="00A44C9E">
              <w:rPr>
                <w:rFonts w:asciiTheme="minorHAnsi" w:eastAsia="DejaVu Sans" w:hAnsiTheme="minorHAnsi" w:cstheme="minorHAnsi"/>
                <w:b/>
                <w:color w:val="000000"/>
                <w:sz w:val="18"/>
                <w:szCs w:val="18"/>
              </w:rPr>
            </w:r>
            <w:r w:rsidRPr="00A44C9E">
              <w:rPr>
                <w:rFonts w:asciiTheme="minorHAnsi" w:eastAsia="DejaVu Sans" w:hAnsiTheme="minorHAnsi" w:cstheme="minorHAnsi"/>
                <w:b/>
                <w:color w:val="000000"/>
                <w:sz w:val="18"/>
                <w:szCs w:val="18"/>
              </w:rPr>
              <w:fldChar w:fldCharType="separate"/>
            </w:r>
            <w:r w:rsidRPr="00A44C9E">
              <w:rPr>
                <w:rFonts w:asciiTheme="minorHAnsi" w:eastAsia="DejaVu Sans" w:hAnsiTheme="minorHAnsi" w:cstheme="minorHAnsi"/>
                <w:b/>
                <w:color w:val="000000"/>
                <w:sz w:val="18"/>
                <w:szCs w:val="18"/>
              </w:rPr>
              <w:fldChar w:fldCharType="end"/>
            </w:r>
            <w:r w:rsidRPr="00A44C9E">
              <w:rPr>
                <w:rFonts w:asciiTheme="minorHAnsi" w:eastAsia="DejaVu Sans" w:hAnsiTheme="minorHAnsi" w:cstheme="minorHAnsi"/>
                <w:b/>
                <w:color w:val="000000"/>
                <w:sz w:val="18"/>
                <w:szCs w:val="18"/>
              </w:rPr>
              <w:t>05</w:t>
            </w:r>
          </w:p>
        </w:tc>
        <w:tc>
          <w:tcPr>
            <w:tcW w:w="3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197A9C" w14:textId="77777777" w:rsidR="00A44C9E" w:rsidRPr="00A44C9E" w:rsidRDefault="00A44C9E" w:rsidP="006344F9">
            <w:pPr>
              <w:spacing w:before="80" w:after="20"/>
              <w:ind w:left="80" w:right="80"/>
              <w:jc w:val="both"/>
              <w:rPr>
                <w:rFonts w:asciiTheme="minorHAnsi" w:eastAsia="DejaVu Sans" w:hAnsiTheme="minorHAnsi" w:cstheme="minorHAnsi"/>
                <w:b/>
                <w:color w:val="000000"/>
                <w:sz w:val="18"/>
                <w:szCs w:val="18"/>
              </w:rPr>
            </w:pPr>
            <w:r w:rsidRPr="00A44C9E">
              <w:rPr>
                <w:rFonts w:asciiTheme="minorHAnsi" w:eastAsia="DejaVu Sans" w:hAnsiTheme="minorHAnsi" w:cstheme="minorHAnsi"/>
                <w:b/>
                <w:color w:val="000000"/>
                <w:sz w:val="18"/>
                <w:szCs w:val="18"/>
              </w:rPr>
              <w:t>Chocolat</w:t>
            </w:r>
          </w:p>
        </w:tc>
        <w:tc>
          <w:tcPr>
            <w:tcW w:w="3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817D13" w14:textId="77777777" w:rsidR="00A44C9E" w:rsidRPr="00A44C9E" w:rsidRDefault="00A44C9E" w:rsidP="006344F9">
            <w:pPr>
              <w:spacing w:before="80" w:after="20"/>
              <w:ind w:left="80" w:right="80"/>
              <w:jc w:val="center"/>
              <w:rPr>
                <w:rFonts w:asciiTheme="minorHAnsi" w:eastAsia="DejaVu Sans" w:hAnsiTheme="minorHAnsi" w:cstheme="minorHAnsi"/>
                <w:b/>
                <w:color w:val="000000"/>
                <w:sz w:val="18"/>
                <w:szCs w:val="18"/>
              </w:rPr>
            </w:pPr>
            <w:r w:rsidRPr="00A44C9E">
              <w:rPr>
                <w:rFonts w:asciiTheme="minorHAnsi" w:eastAsia="DejaVu Sans" w:hAnsiTheme="minorHAnsi" w:cstheme="minorHAnsi"/>
                <w:b/>
                <w:color w:val="000000"/>
                <w:sz w:val="18"/>
                <w:szCs w:val="18"/>
              </w:rPr>
              <w:t>5000 €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A829E8" w14:textId="77777777" w:rsidR="00A44C9E" w:rsidRPr="00A44C9E" w:rsidRDefault="00A44C9E" w:rsidP="006344F9">
            <w:pPr>
              <w:spacing w:before="80" w:after="20"/>
              <w:ind w:left="80" w:right="80"/>
              <w:jc w:val="center"/>
              <w:rPr>
                <w:rFonts w:asciiTheme="minorHAnsi" w:eastAsia="DejaVu Sans" w:hAnsiTheme="minorHAnsi" w:cstheme="minorHAnsi"/>
                <w:b/>
                <w:color w:val="000000"/>
                <w:sz w:val="18"/>
                <w:szCs w:val="18"/>
              </w:rPr>
            </w:pPr>
            <w:r w:rsidRPr="00A44C9E">
              <w:rPr>
                <w:rFonts w:asciiTheme="minorHAnsi" w:eastAsia="DejaVu Sans" w:hAnsiTheme="minorHAnsi" w:cstheme="minorHAnsi"/>
                <w:b/>
                <w:color w:val="000000"/>
                <w:sz w:val="18"/>
                <w:szCs w:val="18"/>
              </w:rPr>
              <w:t>20 000 €</w:t>
            </w:r>
          </w:p>
        </w:tc>
      </w:tr>
    </w:tbl>
    <w:p w14:paraId="33BCA24A" w14:textId="77777777" w:rsidR="00962FF8" w:rsidRPr="00042D2A" w:rsidRDefault="00962FF8" w:rsidP="00962FF8">
      <w:pPr>
        <w:autoSpaceDE w:val="0"/>
        <w:autoSpaceDN w:val="0"/>
        <w:adjustRightInd w:val="0"/>
        <w:rPr>
          <w:rFonts w:asciiTheme="minorHAnsi" w:eastAsia="DejaVu Sans" w:hAnsiTheme="minorHAnsi" w:cstheme="minorHAnsi"/>
          <w:b/>
          <w:color w:val="000000"/>
          <w:sz w:val="22"/>
          <w:szCs w:val="22"/>
        </w:rPr>
      </w:pPr>
    </w:p>
    <w:p w14:paraId="12A9CDE5" w14:textId="1D7B7363" w:rsidR="00962FF8" w:rsidRPr="00F22126" w:rsidRDefault="00962FF8" w:rsidP="00962FF8">
      <w:pPr>
        <w:autoSpaceDE w:val="0"/>
        <w:autoSpaceDN w:val="0"/>
        <w:adjustRightInd w:val="0"/>
        <w:rPr>
          <w:rFonts w:ascii="Calibri" w:hAnsi="Calibri"/>
          <w:b/>
          <w:color w:val="FF0000"/>
        </w:rPr>
      </w:pPr>
      <w:r w:rsidRPr="009048D2">
        <w:rPr>
          <w:rFonts w:ascii="Calibri" w:hAnsi="Calibri" w:cs="Arial"/>
          <w:b/>
          <w:color w:val="A8D08D" w:themeColor="accent6" w:themeTint="99"/>
          <w:spacing w:val="-10"/>
          <w:position w:val="-2"/>
          <w:sz w:val="22"/>
          <w:szCs w:val="22"/>
        </w:rPr>
        <w:sym w:font="Wingdings" w:char="F06E"/>
      </w:r>
      <w:r w:rsidRPr="009048D2">
        <w:rPr>
          <w:rFonts w:ascii="Calibri" w:hAnsi="Calibri" w:cs="Arial"/>
          <w:spacing w:val="-10"/>
          <w:position w:val="-2"/>
          <w:sz w:val="22"/>
          <w:szCs w:val="22"/>
        </w:rPr>
        <w:t xml:space="preserve">  </w:t>
      </w:r>
      <w:r>
        <w:rPr>
          <w:rFonts w:ascii="Calibri" w:hAnsi="Calibri"/>
          <w:b/>
          <w:sz w:val="22"/>
          <w:szCs w:val="22"/>
        </w:rPr>
        <w:t>C2</w:t>
      </w:r>
      <w:r w:rsidRPr="009048D2">
        <w:rPr>
          <w:rFonts w:ascii="Calibri" w:hAnsi="Calibri"/>
          <w:b/>
          <w:sz w:val="22"/>
          <w:szCs w:val="22"/>
        </w:rPr>
        <w:t>– Engagement </w:t>
      </w:r>
      <w:r>
        <w:rPr>
          <w:rFonts w:ascii="Calibri" w:hAnsi="Calibri"/>
          <w:b/>
          <w:sz w:val="22"/>
          <w:szCs w:val="22"/>
        </w:rPr>
        <w:t xml:space="preserve">du candidat sur la valeur technique de son offre : </w:t>
      </w:r>
      <w:r w:rsidRPr="00962FF8">
        <w:rPr>
          <w:rFonts w:ascii="Calibri" w:hAnsi="Calibri"/>
          <w:b/>
          <w:color w:val="FF0000"/>
          <w:sz w:val="22"/>
          <w:szCs w:val="22"/>
        </w:rPr>
        <w:t xml:space="preserve">A COMPLETER </w:t>
      </w:r>
      <w:r w:rsidR="00BB067A">
        <w:rPr>
          <w:rFonts w:ascii="Calibri" w:hAnsi="Calibri"/>
          <w:b/>
          <w:color w:val="FF0000"/>
          <w:sz w:val="22"/>
          <w:szCs w:val="22"/>
        </w:rPr>
        <w:t xml:space="preserve">PAR LE CANDIDAT LES </w:t>
      </w:r>
      <w:r w:rsidRPr="00962FF8">
        <w:rPr>
          <w:rFonts w:ascii="Calibri" w:hAnsi="Calibri"/>
          <w:b/>
          <w:color w:val="FF0000"/>
          <w:sz w:val="22"/>
          <w:szCs w:val="22"/>
        </w:rPr>
        <w:t>RUBRIQUES CI-DESSOUS* ;</w:t>
      </w:r>
    </w:p>
    <w:p w14:paraId="29EDC085" w14:textId="77777777" w:rsidR="00962FF8" w:rsidRPr="00F22126" w:rsidRDefault="00962FF8" w:rsidP="00962FF8">
      <w:pPr>
        <w:autoSpaceDE w:val="0"/>
        <w:autoSpaceDN w:val="0"/>
        <w:adjustRightInd w:val="0"/>
        <w:rPr>
          <w:rFonts w:ascii="Calibri" w:hAnsi="Calibri"/>
          <w:b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62FF8" w:rsidRPr="00F22126" w14:paraId="1C457BC1" w14:textId="77777777">
        <w:tc>
          <w:tcPr>
            <w:tcW w:w="9062" w:type="dxa"/>
          </w:tcPr>
          <w:p w14:paraId="42C86131" w14:textId="2ED8F345" w:rsidR="00962FF8" w:rsidRPr="00F22126" w:rsidRDefault="00962FF8" w:rsidP="0015653C">
            <w:pPr>
              <w:autoSpaceDE w:val="0"/>
              <w:autoSpaceDN w:val="0"/>
              <w:adjustRightInd w:val="0"/>
              <w:rPr>
                <w:rFonts w:asciiTheme="minorHAnsi" w:eastAsia="DejaVu Sans" w:hAnsiTheme="minorHAnsi" w:cstheme="minorHAnsi"/>
                <w:b/>
                <w:color w:val="000000"/>
              </w:rPr>
            </w:pPr>
            <w:r w:rsidRPr="00F22126">
              <w:rPr>
                <w:rFonts w:asciiTheme="minorHAnsi" w:eastAsia="DejaVu Sans" w:hAnsiTheme="minorHAnsi" w:cstheme="minorHAnsi"/>
                <w:b/>
                <w:color w:val="FF0000"/>
              </w:rPr>
              <w:t>*</w:t>
            </w:r>
            <w:r w:rsidRPr="00BB067A">
              <w:rPr>
                <w:rFonts w:asciiTheme="minorHAnsi" w:eastAsia="DejaVu Sans" w:hAnsiTheme="minorHAnsi" w:cstheme="minorHAnsi"/>
                <w:b/>
                <w:color w:val="FF0000"/>
              </w:rPr>
              <w:t>Délai moyen de livraison :</w:t>
            </w:r>
          </w:p>
        </w:tc>
      </w:tr>
    </w:tbl>
    <w:p w14:paraId="1F1F2E88" w14:textId="77777777" w:rsidR="00042D2A" w:rsidRPr="00F22126" w:rsidRDefault="00042D2A" w:rsidP="0015653C">
      <w:pPr>
        <w:autoSpaceDE w:val="0"/>
        <w:autoSpaceDN w:val="0"/>
        <w:adjustRightInd w:val="0"/>
        <w:rPr>
          <w:rFonts w:asciiTheme="minorHAnsi" w:eastAsia="DejaVu Sans" w:hAnsiTheme="minorHAnsi" w:cstheme="minorHAnsi"/>
          <w:b/>
          <w:color w:val="00000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62FF8" w:rsidRPr="00F22126" w14:paraId="32E70D01" w14:textId="77777777">
        <w:tc>
          <w:tcPr>
            <w:tcW w:w="9062" w:type="dxa"/>
          </w:tcPr>
          <w:p w14:paraId="507EFE1A" w14:textId="7B970C73" w:rsidR="00962FF8" w:rsidRPr="00F22126" w:rsidRDefault="00962FF8" w:rsidP="0015653C">
            <w:pPr>
              <w:autoSpaceDE w:val="0"/>
              <w:autoSpaceDN w:val="0"/>
              <w:adjustRightInd w:val="0"/>
              <w:rPr>
                <w:rFonts w:asciiTheme="minorHAnsi" w:eastAsia="DejaVu Sans" w:hAnsiTheme="minorHAnsi" w:cstheme="minorHAnsi"/>
                <w:b/>
                <w:i/>
                <w:iCs/>
                <w:color w:val="000000"/>
              </w:rPr>
            </w:pPr>
            <w:r w:rsidRPr="00F22126">
              <w:rPr>
                <w:rFonts w:asciiTheme="minorHAnsi" w:eastAsia="DejaVu Sans" w:hAnsiTheme="minorHAnsi" w:cstheme="minorHAnsi"/>
                <w:b/>
                <w:i/>
                <w:iCs/>
                <w:color w:val="000000"/>
              </w:rPr>
              <w:t xml:space="preserve">Qualité des produits proposés : le candidat fournit son catalogue </w:t>
            </w:r>
          </w:p>
        </w:tc>
      </w:tr>
    </w:tbl>
    <w:p w14:paraId="3EEEC671" w14:textId="77777777" w:rsidR="00962FF8" w:rsidRPr="00F22126" w:rsidRDefault="00962FF8" w:rsidP="0015653C">
      <w:pPr>
        <w:autoSpaceDE w:val="0"/>
        <w:autoSpaceDN w:val="0"/>
        <w:adjustRightInd w:val="0"/>
        <w:rPr>
          <w:rFonts w:asciiTheme="minorHAnsi" w:eastAsia="DejaVu Sans" w:hAnsiTheme="minorHAnsi" w:cstheme="minorHAnsi"/>
          <w:b/>
          <w:i/>
          <w:iCs/>
          <w:color w:val="00000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62FF8" w:rsidRPr="00F22126" w14:paraId="38E4DB8B" w14:textId="77777777">
        <w:tc>
          <w:tcPr>
            <w:tcW w:w="9062" w:type="dxa"/>
          </w:tcPr>
          <w:p w14:paraId="73C3C837" w14:textId="59C56634" w:rsidR="00962FF8" w:rsidRPr="00F22126" w:rsidRDefault="00962FF8" w:rsidP="0015653C">
            <w:pPr>
              <w:autoSpaceDE w:val="0"/>
              <w:autoSpaceDN w:val="0"/>
              <w:adjustRightInd w:val="0"/>
              <w:rPr>
                <w:rFonts w:asciiTheme="minorHAnsi" w:eastAsia="DejaVu Sans" w:hAnsiTheme="minorHAnsi" w:cstheme="minorHAnsi"/>
                <w:b/>
                <w:i/>
                <w:iCs/>
                <w:color w:val="000000"/>
              </w:rPr>
            </w:pPr>
            <w:r w:rsidRPr="00F22126">
              <w:rPr>
                <w:rFonts w:asciiTheme="minorHAnsi" w:eastAsia="DejaVu Sans" w:hAnsiTheme="minorHAnsi" w:cstheme="minorHAnsi"/>
                <w:b/>
                <w:i/>
                <w:iCs/>
                <w:color w:val="000000"/>
              </w:rPr>
              <w:t>Offre de service et largeur de la gamme proposée : le candidat fournit son catalogue</w:t>
            </w:r>
          </w:p>
        </w:tc>
      </w:tr>
    </w:tbl>
    <w:p w14:paraId="7A0D62CA" w14:textId="77777777" w:rsidR="00962FF8" w:rsidRPr="00F22126" w:rsidRDefault="00962FF8" w:rsidP="0015653C">
      <w:pPr>
        <w:autoSpaceDE w:val="0"/>
        <w:autoSpaceDN w:val="0"/>
        <w:adjustRightInd w:val="0"/>
        <w:rPr>
          <w:rFonts w:asciiTheme="minorHAnsi" w:eastAsia="DejaVu Sans" w:hAnsiTheme="minorHAnsi" w:cstheme="minorHAnsi"/>
          <w:b/>
          <w:i/>
          <w:iCs/>
          <w:color w:val="00000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62FF8" w:rsidRPr="00F22126" w14:paraId="790216D6" w14:textId="77777777">
        <w:tc>
          <w:tcPr>
            <w:tcW w:w="9062" w:type="dxa"/>
          </w:tcPr>
          <w:p w14:paraId="6F68EBA8" w14:textId="39111566" w:rsidR="00962FF8" w:rsidRPr="00BB067A" w:rsidRDefault="00962FF8" w:rsidP="0015653C">
            <w:pPr>
              <w:autoSpaceDE w:val="0"/>
              <w:autoSpaceDN w:val="0"/>
              <w:adjustRightInd w:val="0"/>
              <w:rPr>
                <w:rFonts w:asciiTheme="minorHAnsi" w:eastAsia="DejaVu Sans" w:hAnsiTheme="minorHAnsi" w:cstheme="minorHAnsi"/>
                <w:b/>
                <w:color w:val="FF0000"/>
              </w:rPr>
            </w:pPr>
            <w:r w:rsidRPr="00F22126">
              <w:rPr>
                <w:rFonts w:asciiTheme="minorHAnsi" w:eastAsia="DejaVu Sans" w:hAnsiTheme="minorHAnsi" w:cstheme="minorHAnsi"/>
                <w:b/>
                <w:color w:val="FF0000"/>
              </w:rPr>
              <w:t>*</w:t>
            </w:r>
            <w:r w:rsidRPr="00BB067A">
              <w:rPr>
                <w:rFonts w:asciiTheme="minorHAnsi" w:eastAsia="DejaVu Sans" w:hAnsiTheme="minorHAnsi" w:cstheme="minorHAnsi"/>
                <w:b/>
                <w:color w:val="FF0000"/>
              </w:rPr>
              <w:t>Circuit court d’approvisionnement et performance en matière de développement durable :</w:t>
            </w:r>
          </w:p>
          <w:p w14:paraId="6598D618" w14:textId="77777777" w:rsidR="00962FF8" w:rsidRPr="00F22126" w:rsidRDefault="00962FF8" w:rsidP="0015653C">
            <w:pPr>
              <w:autoSpaceDE w:val="0"/>
              <w:autoSpaceDN w:val="0"/>
              <w:adjustRightInd w:val="0"/>
              <w:rPr>
                <w:rFonts w:asciiTheme="minorHAnsi" w:eastAsia="DejaVu Sans" w:hAnsiTheme="minorHAnsi" w:cstheme="minorHAnsi"/>
                <w:b/>
                <w:color w:val="000000"/>
              </w:rPr>
            </w:pPr>
          </w:p>
          <w:p w14:paraId="26534C22" w14:textId="77777777" w:rsidR="00962FF8" w:rsidRPr="00F22126" w:rsidRDefault="00962FF8" w:rsidP="0015653C">
            <w:pPr>
              <w:autoSpaceDE w:val="0"/>
              <w:autoSpaceDN w:val="0"/>
              <w:adjustRightInd w:val="0"/>
              <w:rPr>
                <w:rFonts w:asciiTheme="minorHAnsi" w:eastAsia="DejaVu Sans" w:hAnsiTheme="minorHAnsi" w:cstheme="minorHAnsi"/>
                <w:b/>
                <w:color w:val="000000"/>
              </w:rPr>
            </w:pPr>
          </w:p>
          <w:p w14:paraId="5FC95BDE" w14:textId="77777777" w:rsidR="00962FF8" w:rsidRPr="00F22126" w:rsidRDefault="00962FF8" w:rsidP="0015653C">
            <w:pPr>
              <w:autoSpaceDE w:val="0"/>
              <w:autoSpaceDN w:val="0"/>
              <w:adjustRightInd w:val="0"/>
              <w:rPr>
                <w:rFonts w:asciiTheme="minorHAnsi" w:eastAsia="DejaVu Sans" w:hAnsiTheme="minorHAnsi" w:cstheme="minorHAnsi"/>
                <w:b/>
                <w:color w:val="000000"/>
              </w:rPr>
            </w:pPr>
          </w:p>
          <w:p w14:paraId="167EFBDE" w14:textId="77777777" w:rsidR="00962FF8" w:rsidRPr="00F22126" w:rsidRDefault="00962FF8" w:rsidP="0015653C">
            <w:pPr>
              <w:autoSpaceDE w:val="0"/>
              <w:autoSpaceDN w:val="0"/>
              <w:adjustRightInd w:val="0"/>
              <w:rPr>
                <w:rFonts w:asciiTheme="minorHAnsi" w:eastAsia="DejaVu Sans" w:hAnsiTheme="minorHAnsi" w:cstheme="minorHAnsi"/>
                <w:b/>
                <w:color w:val="000000"/>
              </w:rPr>
            </w:pPr>
          </w:p>
          <w:p w14:paraId="7E79870E" w14:textId="77777777" w:rsidR="00962FF8" w:rsidRPr="00F22126" w:rsidRDefault="00962FF8" w:rsidP="0015653C">
            <w:pPr>
              <w:autoSpaceDE w:val="0"/>
              <w:autoSpaceDN w:val="0"/>
              <w:adjustRightInd w:val="0"/>
              <w:rPr>
                <w:rFonts w:asciiTheme="minorHAnsi" w:eastAsia="DejaVu Sans" w:hAnsiTheme="minorHAnsi" w:cstheme="minorHAnsi"/>
                <w:b/>
                <w:color w:val="000000"/>
              </w:rPr>
            </w:pPr>
          </w:p>
          <w:p w14:paraId="562232C2" w14:textId="4AB2FD2E" w:rsidR="00962FF8" w:rsidRPr="00F22126" w:rsidRDefault="00962FF8" w:rsidP="0015653C">
            <w:pPr>
              <w:autoSpaceDE w:val="0"/>
              <w:autoSpaceDN w:val="0"/>
              <w:adjustRightInd w:val="0"/>
              <w:rPr>
                <w:rFonts w:asciiTheme="minorHAnsi" w:eastAsia="DejaVu Sans" w:hAnsiTheme="minorHAnsi" w:cstheme="minorHAnsi"/>
                <w:b/>
                <w:color w:val="000000"/>
              </w:rPr>
            </w:pPr>
          </w:p>
        </w:tc>
      </w:tr>
    </w:tbl>
    <w:p w14:paraId="1F948957" w14:textId="77777777" w:rsidR="00962FF8" w:rsidRPr="00042D2A" w:rsidRDefault="00962FF8" w:rsidP="0015653C">
      <w:pPr>
        <w:autoSpaceDE w:val="0"/>
        <w:autoSpaceDN w:val="0"/>
        <w:adjustRightInd w:val="0"/>
        <w:rPr>
          <w:rFonts w:asciiTheme="minorHAnsi" w:eastAsia="DejaVu Sans" w:hAnsiTheme="minorHAnsi" w:cstheme="minorHAnsi"/>
          <w:b/>
          <w:color w:val="000000"/>
          <w:sz w:val="22"/>
          <w:szCs w:val="22"/>
        </w:rPr>
      </w:pPr>
    </w:p>
    <w:p w14:paraId="6AA9A0FA" w14:textId="3B8D99BD" w:rsidR="009E2D5B" w:rsidRPr="009048D2" w:rsidRDefault="0015653C" w:rsidP="00E25C74">
      <w:pPr>
        <w:autoSpaceDE w:val="0"/>
        <w:autoSpaceDN w:val="0"/>
        <w:adjustRightInd w:val="0"/>
        <w:rPr>
          <w:rFonts w:ascii="Calibri" w:hAnsi="Calibri"/>
          <w:b/>
          <w:sz w:val="22"/>
          <w:szCs w:val="22"/>
        </w:rPr>
      </w:pPr>
      <w:r w:rsidRPr="009048D2">
        <w:rPr>
          <w:rFonts w:ascii="Calibri" w:hAnsi="Calibri" w:cs="Arial"/>
          <w:b/>
          <w:color w:val="A8D08D" w:themeColor="accent6" w:themeTint="99"/>
          <w:spacing w:val="-10"/>
          <w:position w:val="-2"/>
          <w:sz w:val="22"/>
          <w:szCs w:val="22"/>
        </w:rPr>
        <w:sym w:font="Wingdings" w:char="F06E"/>
      </w:r>
      <w:r w:rsidRPr="009048D2">
        <w:rPr>
          <w:rFonts w:ascii="Calibri" w:hAnsi="Calibri" w:cs="Arial"/>
          <w:spacing w:val="-10"/>
          <w:position w:val="-2"/>
          <w:sz w:val="22"/>
          <w:szCs w:val="22"/>
        </w:rPr>
        <w:t xml:space="preserve">  </w:t>
      </w:r>
      <w:r w:rsidR="00912F2A">
        <w:rPr>
          <w:rFonts w:ascii="Calibri" w:hAnsi="Calibri"/>
          <w:b/>
          <w:sz w:val="22"/>
          <w:szCs w:val="22"/>
        </w:rPr>
        <w:t>C</w:t>
      </w:r>
      <w:r w:rsidR="00962FF8">
        <w:rPr>
          <w:rFonts w:ascii="Calibri" w:hAnsi="Calibri"/>
          <w:b/>
          <w:sz w:val="22"/>
          <w:szCs w:val="22"/>
        </w:rPr>
        <w:t>3</w:t>
      </w:r>
      <w:r w:rsidR="009E2D5B" w:rsidRPr="009048D2">
        <w:rPr>
          <w:rFonts w:ascii="Calibri" w:hAnsi="Calibri"/>
          <w:b/>
          <w:sz w:val="22"/>
          <w:szCs w:val="22"/>
        </w:rPr>
        <w:t>– Engagement :</w:t>
      </w:r>
    </w:p>
    <w:p w14:paraId="08918C9C" w14:textId="77777777" w:rsidR="009E2D5B" w:rsidRPr="009048D2" w:rsidRDefault="009E2D5B" w:rsidP="00E25C74">
      <w:pPr>
        <w:autoSpaceDE w:val="0"/>
        <w:autoSpaceDN w:val="0"/>
        <w:adjustRightInd w:val="0"/>
        <w:rPr>
          <w:rFonts w:ascii="Calibri" w:hAnsi="Calibri"/>
          <w:b/>
          <w:sz w:val="22"/>
          <w:szCs w:val="22"/>
        </w:rPr>
      </w:pPr>
    </w:p>
    <w:p w14:paraId="52CC04D4" w14:textId="77777777" w:rsidR="00E25C74" w:rsidRPr="009048D2" w:rsidRDefault="008B15CE" w:rsidP="00E25C74">
      <w:pPr>
        <w:autoSpaceDE w:val="0"/>
        <w:autoSpaceDN w:val="0"/>
        <w:adjustRightInd w:val="0"/>
        <w:rPr>
          <w:rFonts w:ascii="Calibri" w:hAnsi="Calibri" w:cs="Arial"/>
          <w:sz w:val="22"/>
          <w:szCs w:val="22"/>
        </w:rPr>
      </w:pPr>
      <w:r w:rsidRPr="009048D2">
        <w:rPr>
          <w:rFonts w:ascii="Calibri" w:hAnsi="Calibri" w:cs="Arial"/>
          <w:sz w:val="22"/>
          <w:szCs w:val="22"/>
        </w:rPr>
        <w:t>Le candidat</w:t>
      </w:r>
      <w:r w:rsidR="00E25C74" w:rsidRPr="009048D2">
        <w:rPr>
          <w:rFonts w:ascii="Calibri" w:hAnsi="Calibri" w:cs="Arial"/>
          <w:sz w:val="22"/>
          <w:szCs w:val="22"/>
        </w:rPr>
        <w:t>, après avoir pris connaissance des pièces constitutives du marché</w:t>
      </w:r>
      <w:r w:rsidR="00201ED1" w:rsidRPr="009048D2">
        <w:rPr>
          <w:rFonts w:ascii="Calibri" w:hAnsi="Calibri" w:cs="Arial"/>
          <w:sz w:val="22"/>
          <w:szCs w:val="22"/>
        </w:rPr>
        <w:t>,</w:t>
      </w:r>
      <w:r w:rsidR="00E25C74" w:rsidRPr="009048D2">
        <w:rPr>
          <w:rFonts w:ascii="Calibri" w:hAnsi="Calibri" w:cs="Arial"/>
          <w:sz w:val="22"/>
          <w:szCs w:val="22"/>
        </w:rPr>
        <w:t xml:space="preserve"> suivantes</w:t>
      </w:r>
      <w:r w:rsidR="00CC126B" w:rsidRPr="009048D2">
        <w:rPr>
          <w:rFonts w:ascii="Calibri" w:hAnsi="Calibri" w:cs="Arial"/>
          <w:sz w:val="22"/>
          <w:szCs w:val="22"/>
        </w:rPr>
        <w:t> :</w:t>
      </w:r>
    </w:p>
    <w:p w14:paraId="0FC7CA89" w14:textId="6632F81B" w:rsidR="00F60C35" w:rsidRPr="00F60C35" w:rsidRDefault="00F60C35" w:rsidP="00F60C35">
      <w:pPr>
        <w:spacing w:before="120"/>
        <w:ind w:left="1135" w:hanging="284"/>
        <w:jc w:val="both"/>
        <w:rPr>
          <w:rFonts w:ascii="Calibri" w:hAnsi="Calibri" w:cs="Arial"/>
          <w:sz w:val="22"/>
          <w:szCs w:val="22"/>
          <w:lang w:val="en-US"/>
        </w:rPr>
      </w:pPr>
      <w:r w:rsidRPr="009048D2">
        <w:rPr>
          <w:rFonts w:ascii="Calibri" w:hAnsi="Calibri" w:cs="Arial"/>
          <w:sz w:val="22"/>
          <w:szCs w:val="22"/>
          <w:lang w:val="pt-BR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9048D2">
        <w:rPr>
          <w:rFonts w:ascii="Calibri" w:hAnsi="Calibri" w:cs="Arial"/>
          <w:sz w:val="22"/>
          <w:szCs w:val="22"/>
          <w:lang w:val="pt-BR"/>
        </w:rPr>
        <w:instrText xml:space="preserve"> FORMCHECKBOX </w:instrText>
      </w:r>
      <w:r w:rsidRPr="009048D2">
        <w:rPr>
          <w:rFonts w:ascii="Calibri" w:hAnsi="Calibri" w:cs="Arial"/>
          <w:sz w:val="22"/>
          <w:szCs w:val="22"/>
          <w:lang w:val="pt-BR"/>
        </w:rPr>
      </w:r>
      <w:r w:rsidRPr="009048D2">
        <w:rPr>
          <w:rFonts w:ascii="Calibri" w:hAnsi="Calibri" w:cs="Arial"/>
          <w:sz w:val="22"/>
          <w:szCs w:val="22"/>
          <w:lang w:val="pt-BR"/>
        </w:rPr>
        <w:fldChar w:fldCharType="separate"/>
      </w:r>
      <w:r w:rsidRPr="009048D2">
        <w:rPr>
          <w:rFonts w:ascii="Calibri" w:hAnsi="Calibri" w:cs="Arial"/>
          <w:sz w:val="22"/>
          <w:szCs w:val="22"/>
          <w:lang w:val="pt-BR"/>
        </w:rPr>
        <w:fldChar w:fldCharType="end"/>
      </w:r>
      <w:r w:rsidRPr="009048D2">
        <w:rPr>
          <w:rFonts w:ascii="Calibri" w:hAnsi="Calibri" w:cs="Arial"/>
          <w:sz w:val="22"/>
          <w:szCs w:val="22"/>
          <w:lang w:val="pt-BR"/>
        </w:rPr>
        <w:t xml:space="preserve"> </w:t>
      </w:r>
      <w:r>
        <w:rPr>
          <w:rFonts w:ascii="Calibri" w:hAnsi="Calibri" w:cs="Arial"/>
          <w:sz w:val="22"/>
          <w:szCs w:val="22"/>
          <w:lang w:val="pt-BR"/>
        </w:rPr>
        <w:t>BPU</w:t>
      </w:r>
      <w:r w:rsidRPr="009048D2">
        <w:rPr>
          <w:rFonts w:ascii="Calibri" w:hAnsi="Calibri" w:cs="Arial"/>
          <w:sz w:val="22"/>
          <w:szCs w:val="22"/>
          <w:lang w:val="pt-BR"/>
        </w:rPr>
        <w:t xml:space="preserve"> n°</w:t>
      </w:r>
      <w:r w:rsidRPr="00962FF8">
        <w:rPr>
          <w:rFonts w:ascii="Calibri" w:hAnsi="Calibri" w:cs="Arial"/>
          <w:sz w:val="22"/>
          <w:szCs w:val="22"/>
          <w:lang w:val="en-US"/>
        </w:rPr>
        <w:t>2338G02AO</w:t>
      </w:r>
    </w:p>
    <w:p w14:paraId="77E20FC8" w14:textId="1AB0E82D" w:rsidR="00E25C74" w:rsidRPr="00962FF8" w:rsidRDefault="00E25C74" w:rsidP="00E25C74">
      <w:pPr>
        <w:spacing w:before="120"/>
        <w:ind w:left="1135" w:hanging="284"/>
        <w:jc w:val="both"/>
        <w:rPr>
          <w:rFonts w:ascii="Calibri" w:hAnsi="Calibri" w:cs="Arial"/>
          <w:sz w:val="22"/>
          <w:szCs w:val="22"/>
          <w:lang w:val="en-US"/>
        </w:rPr>
      </w:pPr>
      <w:r w:rsidRPr="009048D2">
        <w:rPr>
          <w:rFonts w:ascii="Calibri" w:hAnsi="Calibri" w:cs="Arial"/>
          <w:sz w:val="22"/>
          <w:szCs w:val="22"/>
          <w:lang w:val="pt-BR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9048D2">
        <w:rPr>
          <w:rFonts w:ascii="Calibri" w:hAnsi="Calibri" w:cs="Arial"/>
          <w:sz w:val="22"/>
          <w:szCs w:val="22"/>
          <w:lang w:val="pt-BR"/>
        </w:rPr>
        <w:instrText xml:space="preserve"> FORMCHECKBOX </w:instrText>
      </w:r>
      <w:r w:rsidRPr="009048D2">
        <w:rPr>
          <w:rFonts w:ascii="Calibri" w:hAnsi="Calibri" w:cs="Arial"/>
          <w:sz w:val="22"/>
          <w:szCs w:val="22"/>
          <w:lang w:val="pt-BR"/>
        </w:rPr>
      </w:r>
      <w:r w:rsidRPr="009048D2">
        <w:rPr>
          <w:rFonts w:ascii="Calibri" w:hAnsi="Calibri" w:cs="Arial"/>
          <w:sz w:val="22"/>
          <w:szCs w:val="22"/>
          <w:lang w:val="pt-BR"/>
        </w:rPr>
        <w:fldChar w:fldCharType="separate"/>
      </w:r>
      <w:r w:rsidRPr="009048D2">
        <w:rPr>
          <w:rFonts w:ascii="Calibri" w:hAnsi="Calibri" w:cs="Arial"/>
          <w:sz w:val="22"/>
          <w:szCs w:val="22"/>
          <w:lang w:val="pt-BR"/>
        </w:rPr>
        <w:fldChar w:fldCharType="end"/>
      </w:r>
      <w:r w:rsidRPr="009048D2">
        <w:rPr>
          <w:rFonts w:ascii="Calibri" w:hAnsi="Calibri" w:cs="Arial"/>
          <w:sz w:val="22"/>
          <w:szCs w:val="22"/>
          <w:lang w:val="pt-BR"/>
        </w:rPr>
        <w:t xml:space="preserve"> C</w:t>
      </w:r>
      <w:r w:rsidR="00A44C9E">
        <w:rPr>
          <w:rFonts w:ascii="Calibri" w:hAnsi="Calibri" w:cs="Arial"/>
          <w:sz w:val="22"/>
          <w:szCs w:val="22"/>
          <w:lang w:val="pt-BR"/>
        </w:rPr>
        <w:t>CA</w:t>
      </w:r>
      <w:r w:rsidRPr="009048D2">
        <w:rPr>
          <w:rFonts w:ascii="Calibri" w:hAnsi="Calibri" w:cs="Arial"/>
          <w:sz w:val="22"/>
          <w:szCs w:val="22"/>
          <w:lang w:val="pt-BR"/>
        </w:rPr>
        <w:t>P n°</w:t>
      </w:r>
      <w:r w:rsidR="00A44C9E" w:rsidRPr="00962FF8">
        <w:rPr>
          <w:rFonts w:ascii="Calibri" w:hAnsi="Calibri" w:cs="Arial"/>
          <w:sz w:val="22"/>
          <w:szCs w:val="22"/>
          <w:lang w:val="en-US"/>
        </w:rPr>
        <w:t>2338G02AO</w:t>
      </w:r>
    </w:p>
    <w:p w14:paraId="11E9E0F5" w14:textId="39DF47F8" w:rsidR="00A44C9E" w:rsidRPr="009048D2" w:rsidRDefault="00A44C9E" w:rsidP="00E25C74">
      <w:pPr>
        <w:spacing w:before="120"/>
        <w:ind w:left="1135" w:hanging="284"/>
        <w:jc w:val="both"/>
        <w:rPr>
          <w:rFonts w:ascii="Calibri" w:hAnsi="Calibri" w:cs="Arial"/>
          <w:sz w:val="22"/>
          <w:szCs w:val="22"/>
          <w:lang w:val="pt-BR"/>
        </w:rPr>
      </w:pPr>
      <w:r w:rsidRPr="009048D2">
        <w:rPr>
          <w:rFonts w:ascii="Calibri" w:hAnsi="Calibri" w:cs="Arial"/>
          <w:sz w:val="22"/>
          <w:szCs w:val="22"/>
          <w:lang w:val="pt-BR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9048D2">
        <w:rPr>
          <w:rFonts w:ascii="Calibri" w:hAnsi="Calibri" w:cs="Arial"/>
          <w:sz w:val="22"/>
          <w:szCs w:val="22"/>
          <w:lang w:val="pt-BR"/>
        </w:rPr>
        <w:instrText xml:space="preserve"> FORMCHECKBOX </w:instrText>
      </w:r>
      <w:r w:rsidRPr="009048D2">
        <w:rPr>
          <w:rFonts w:ascii="Calibri" w:hAnsi="Calibri" w:cs="Arial"/>
          <w:sz w:val="22"/>
          <w:szCs w:val="22"/>
          <w:lang w:val="pt-BR"/>
        </w:rPr>
      </w:r>
      <w:r w:rsidRPr="009048D2">
        <w:rPr>
          <w:rFonts w:ascii="Calibri" w:hAnsi="Calibri" w:cs="Arial"/>
          <w:sz w:val="22"/>
          <w:szCs w:val="22"/>
          <w:lang w:val="pt-BR"/>
        </w:rPr>
        <w:fldChar w:fldCharType="separate"/>
      </w:r>
      <w:r w:rsidRPr="009048D2">
        <w:rPr>
          <w:rFonts w:ascii="Calibri" w:hAnsi="Calibri" w:cs="Arial"/>
          <w:sz w:val="22"/>
          <w:szCs w:val="22"/>
          <w:lang w:val="pt-BR"/>
        </w:rPr>
        <w:fldChar w:fldCharType="end"/>
      </w:r>
      <w:r>
        <w:rPr>
          <w:rFonts w:ascii="Calibri" w:hAnsi="Calibri" w:cs="Arial"/>
          <w:sz w:val="22"/>
          <w:szCs w:val="22"/>
          <w:lang w:val="pt-BR"/>
        </w:rPr>
        <w:t xml:space="preserve"> CCTP n°2338G02AO</w:t>
      </w:r>
    </w:p>
    <w:p w14:paraId="36845289" w14:textId="7FD96BB3" w:rsidR="00E25C74" w:rsidRPr="009048D2" w:rsidRDefault="00E25C74" w:rsidP="00E25C74">
      <w:pPr>
        <w:spacing w:before="120"/>
        <w:ind w:left="1135" w:hanging="284"/>
        <w:jc w:val="both"/>
        <w:rPr>
          <w:rFonts w:ascii="Calibri" w:hAnsi="Calibri" w:cs="Arial"/>
          <w:sz w:val="22"/>
          <w:szCs w:val="22"/>
          <w:lang w:val="pt-BR"/>
        </w:rPr>
      </w:pPr>
      <w:r w:rsidRPr="009048D2">
        <w:rPr>
          <w:rFonts w:ascii="Calibri" w:hAnsi="Calibri" w:cs="Arial"/>
          <w:sz w:val="22"/>
          <w:szCs w:val="22"/>
          <w:lang w:val="pt-BR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9048D2">
        <w:rPr>
          <w:rFonts w:ascii="Calibri" w:hAnsi="Calibri" w:cs="Arial"/>
          <w:sz w:val="22"/>
          <w:szCs w:val="22"/>
          <w:lang w:val="pt-BR"/>
        </w:rPr>
        <w:instrText xml:space="preserve"> FORMCHECKBOX </w:instrText>
      </w:r>
      <w:r w:rsidRPr="009048D2">
        <w:rPr>
          <w:rFonts w:ascii="Calibri" w:hAnsi="Calibri" w:cs="Arial"/>
          <w:sz w:val="22"/>
          <w:szCs w:val="22"/>
          <w:lang w:val="pt-BR"/>
        </w:rPr>
      </w:r>
      <w:r w:rsidRPr="009048D2">
        <w:rPr>
          <w:rFonts w:ascii="Calibri" w:hAnsi="Calibri" w:cs="Arial"/>
          <w:sz w:val="22"/>
          <w:szCs w:val="22"/>
          <w:lang w:val="pt-BR"/>
        </w:rPr>
        <w:fldChar w:fldCharType="separate"/>
      </w:r>
      <w:r w:rsidRPr="009048D2">
        <w:rPr>
          <w:rFonts w:ascii="Calibri" w:hAnsi="Calibri" w:cs="Arial"/>
          <w:sz w:val="22"/>
          <w:szCs w:val="22"/>
          <w:lang w:val="pt-BR"/>
        </w:rPr>
        <w:fldChar w:fldCharType="end"/>
      </w:r>
      <w:r w:rsidRPr="009048D2">
        <w:rPr>
          <w:rFonts w:ascii="Calibri" w:hAnsi="Calibri" w:cs="Arial"/>
          <w:sz w:val="22"/>
          <w:szCs w:val="22"/>
          <w:lang w:val="pt-BR"/>
        </w:rPr>
        <w:t xml:space="preserve"> CCAG </w:t>
      </w:r>
      <w:r w:rsidR="003E6FBB">
        <w:rPr>
          <w:rFonts w:ascii="Calibri" w:hAnsi="Calibri" w:cs="Arial"/>
          <w:sz w:val="22"/>
          <w:szCs w:val="22"/>
          <w:lang w:val="pt-BR"/>
        </w:rPr>
        <w:t>FCS – Fournitures et services 2021</w:t>
      </w:r>
      <w:r w:rsidR="00513B62" w:rsidRPr="009048D2">
        <w:rPr>
          <w:rFonts w:ascii="Calibri" w:hAnsi="Calibri" w:cs="Arial"/>
          <w:sz w:val="22"/>
          <w:szCs w:val="22"/>
          <w:lang w:val="pt-BR"/>
        </w:rPr>
        <w:t xml:space="preserve"> </w:t>
      </w:r>
    </w:p>
    <w:p w14:paraId="139DB970" w14:textId="77777777" w:rsidR="00E25C74" w:rsidRPr="009048D2" w:rsidRDefault="00E25C74" w:rsidP="00E25C74">
      <w:pPr>
        <w:jc w:val="both"/>
        <w:rPr>
          <w:rFonts w:ascii="Calibri" w:hAnsi="Calibri" w:cs="Arial"/>
          <w:sz w:val="22"/>
          <w:szCs w:val="22"/>
        </w:rPr>
      </w:pPr>
    </w:p>
    <w:p w14:paraId="24DFBC41" w14:textId="77777777" w:rsidR="00E25C74" w:rsidRPr="009048D2" w:rsidRDefault="00E25C74" w:rsidP="00E25C74">
      <w:pPr>
        <w:jc w:val="both"/>
        <w:rPr>
          <w:rFonts w:ascii="Calibri" w:hAnsi="Calibri" w:cs="Arial"/>
          <w:sz w:val="22"/>
          <w:szCs w:val="22"/>
        </w:rPr>
      </w:pPr>
      <w:r w:rsidRPr="009048D2">
        <w:rPr>
          <w:rFonts w:ascii="Calibri" w:hAnsi="Calibri" w:cs="Arial"/>
          <w:sz w:val="22"/>
          <w:szCs w:val="22"/>
        </w:rPr>
        <w:t>et conformément à leurs clauses et stipulations,</w:t>
      </w:r>
    </w:p>
    <w:p w14:paraId="3645D6CA" w14:textId="77777777" w:rsidR="00E25C74" w:rsidRPr="009048D2" w:rsidRDefault="00E25C74" w:rsidP="00E25C74">
      <w:pPr>
        <w:jc w:val="both"/>
        <w:rPr>
          <w:rFonts w:ascii="Calibri" w:hAnsi="Calibri" w:cs="Arial"/>
          <w:sz w:val="22"/>
          <w:szCs w:val="22"/>
        </w:rPr>
      </w:pPr>
    </w:p>
    <w:p w14:paraId="304DE0AB" w14:textId="77777777" w:rsidR="00E25C74" w:rsidRPr="009048D2" w:rsidRDefault="00E25C74" w:rsidP="0015653C">
      <w:pPr>
        <w:ind w:left="851"/>
        <w:jc w:val="both"/>
        <w:rPr>
          <w:rFonts w:ascii="Calibri" w:hAnsi="Calibri" w:cs="Arial"/>
          <w:sz w:val="22"/>
          <w:szCs w:val="22"/>
        </w:rPr>
      </w:pPr>
      <w:r w:rsidRPr="009048D2">
        <w:rPr>
          <w:rFonts w:ascii="Calibri" w:hAnsi="Calibri" w:cs="Arial"/>
          <w:sz w:val="22"/>
          <w:szCs w:val="22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9048D2">
        <w:rPr>
          <w:rFonts w:ascii="Calibri" w:hAnsi="Calibri" w:cs="Arial"/>
          <w:sz w:val="22"/>
          <w:szCs w:val="22"/>
        </w:rPr>
        <w:instrText xml:space="preserve"> FORMCHECKBOX </w:instrText>
      </w:r>
      <w:r w:rsidRPr="009048D2">
        <w:rPr>
          <w:rFonts w:ascii="Calibri" w:hAnsi="Calibri" w:cs="Arial"/>
          <w:sz w:val="22"/>
          <w:szCs w:val="22"/>
        </w:rPr>
      </w:r>
      <w:r w:rsidRPr="009048D2">
        <w:rPr>
          <w:rFonts w:ascii="Calibri" w:hAnsi="Calibri" w:cs="Arial"/>
          <w:sz w:val="22"/>
          <w:szCs w:val="22"/>
        </w:rPr>
        <w:fldChar w:fldCharType="separate"/>
      </w:r>
      <w:r w:rsidRPr="009048D2">
        <w:rPr>
          <w:rFonts w:ascii="Calibri" w:hAnsi="Calibri" w:cs="Arial"/>
          <w:sz w:val="22"/>
          <w:szCs w:val="22"/>
        </w:rPr>
        <w:fldChar w:fldCharType="end"/>
      </w:r>
      <w:r w:rsidRPr="009048D2">
        <w:rPr>
          <w:rFonts w:ascii="Calibri" w:hAnsi="Calibri" w:cs="Arial"/>
          <w:sz w:val="22"/>
          <w:szCs w:val="22"/>
        </w:rPr>
        <w:t xml:space="preserve"> Le signataire</w:t>
      </w:r>
      <w:r w:rsidR="00F32D72" w:rsidRPr="009048D2">
        <w:rPr>
          <w:rFonts w:ascii="Calibri" w:hAnsi="Calibri" w:cs="Arial"/>
          <w:sz w:val="22"/>
          <w:szCs w:val="22"/>
        </w:rPr>
        <w:t xml:space="preserve"> </w:t>
      </w:r>
      <w:r w:rsidRPr="009048D2">
        <w:rPr>
          <w:rFonts w:ascii="Calibri" w:hAnsi="Calibri" w:cs="Arial"/>
          <w:sz w:val="22"/>
          <w:szCs w:val="22"/>
        </w:rPr>
        <w:t>s’engage, sur la base de son offre</w:t>
      </w:r>
      <w:r w:rsidR="00662BD0" w:rsidRPr="009048D2">
        <w:rPr>
          <w:rFonts w:ascii="Calibri" w:hAnsi="Calibri" w:cs="Arial"/>
          <w:sz w:val="22"/>
          <w:szCs w:val="22"/>
        </w:rPr>
        <w:t xml:space="preserve"> et pour son propre compte</w:t>
      </w:r>
      <w:r w:rsidRPr="009048D2">
        <w:rPr>
          <w:rFonts w:ascii="Calibri" w:hAnsi="Calibri" w:cs="Arial"/>
          <w:sz w:val="22"/>
          <w:szCs w:val="22"/>
        </w:rPr>
        <w:t xml:space="preserve"> à livrer les fournitures demandées ou à exécuter les prestations demandées aux prix indiqués </w:t>
      </w:r>
      <w:r w:rsidR="00662BD0" w:rsidRPr="009048D2">
        <w:rPr>
          <w:rFonts w:ascii="Calibri" w:hAnsi="Calibri" w:cs="Arial"/>
          <w:sz w:val="22"/>
          <w:szCs w:val="22"/>
        </w:rPr>
        <w:t>ci-après</w:t>
      </w:r>
      <w:r w:rsidRPr="009048D2">
        <w:rPr>
          <w:rFonts w:ascii="Calibri" w:hAnsi="Calibri" w:cs="Arial"/>
          <w:sz w:val="22"/>
          <w:szCs w:val="22"/>
        </w:rPr>
        <w:t>.</w:t>
      </w:r>
    </w:p>
    <w:p w14:paraId="36B0DF6E" w14:textId="77777777" w:rsidR="007512EA" w:rsidRDefault="007512EA" w:rsidP="007512EA">
      <w:pPr>
        <w:ind w:left="851"/>
        <w:jc w:val="both"/>
        <w:rPr>
          <w:rFonts w:ascii="Calibri" w:hAnsi="Calibri" w:cs="Arial"/>
          <w:sz w:val="22"/>
          <w:szCs w:val="22"/>
        </w:rPr>
      </w:pPr>
      <w:r w:rsidRPr="009048D2">
        <w:rPr>
          <w:rFonts w:ascii="Calibri" w:hAnsi="Calibri" w:cs="Arial"/>
          <w:sz w:val="22"/>
          <w:szCs w:val="22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9048D2">
        <w:rPr>
          <w:rFonts w:ascii="Calibri" w:hAnsi="Calibri" w:cs="Arial"/>
          <w:sz w:val="22"/>
          <w:szCs w:val="22"/>
        </w:rPr>
        <w:instrText xml:space="preserve"> FORMCHECKBOX </w:instrText>
      </w:r>
      <w:r w:rsidRPr="009048D2">
        <w:rPr>
          <w:rFonts w:ascii="Calibri" w:hAnsi="Calibri" w:cs="Arial"/>
          <w:sz w:val="22"/>
          <w:szCs w:val="22"/>
        </w:rPr>
      </w:r>
      <w:r w:rsidRPr="009048D2">
        <w:rPr>
          <w:rFonts w:ascii="Calibri" w:hAnsi="Calibri" w:cs="Arial"/>
          <w:sz w:val="22"/>
          <w:szCs w:val="22"/>
        </w:rPr>
        <w:fldChar w:fldCharType="separate"/>
      </w:r>
      <w:r w:rsidRPr="009048D2">
        <w:rPr>
          <w:rFonts w:ascii="Calibri" w:hAnsi="Calibri" w:cs="Arial"/>
          <w:sz w:val="22"/>
          <w:szCs w:val="22"/>
        </w:rPr>
        <w:fldChar w:fldCharType="end"/>
      </w:r>
      <w:r w:rsidRPr="009048D2">
        <w:rPr>
          <w:rFonts w:ascii="Calibri" w:hAnsi="Calibri" w:cs="Arial"/>
          <w:sz w:val="22"/>
          <w:szCs w:val="22"/>
        </w:rPr>
        <w:t xml:space="preserve"> Le signataire engage la société, sur la base de son offre à livrer les fournitures demandées ou à exécuter les prestations demandées aux prix indiqués ci-après.</w:t>
      </w:r>
    </w:p>
    <w:p w14:paraId="26A1A602" w14:textId="77777777" w:rsidR="00042D2A" w:rsidRDefault="00042D2A" w:rsidP="007512EA">
      <w:pPr>
        <w:ind w:left="851"/>
        <w:jc w:val="both"/>
        <w:rPr>
          <w:rFonts w:ascii="Calibri" w:hAnsi="Calibri" w:cs="Arial"/>
          <w:sz w:val="22"/>
          <w:szCs w:val="22"/>
        </w:rPr>
      </w:pPr>
    </w:p>
    <w:p w14:paraId="3A785A99" w14:textId="0846629B" w:rsidR="00E25C74" w:rsidRPr="007935BF" w:rsidRDefault="004318F0" w:rsidP="00E25C74">
      <w:pPr>
        <w:pStyle w:val="fcase1ertab"/>
        <w:ind w:left="0" w:firstLine="0"/>
        <w:rPr>
          <w:rFonts w:ascii="Calibri" w:hAnsi="Calibri" w:cs="Arial"/>
          <w:sz w:val="22"/>
          <w:szCs w:val="22"/>
        </w:rPr>
      </w:pPr>
      <w:r w:rsidRPr="009D5841">
        <w:rPr>
          <w:rFonts w:ascii="Calibri" w:hAnsi="Calibri" w:cs="Arial"/>
          <w:b/>
          <w:color w:val="A8D08D" w:themeColor="accent6" w:themeTint="99"/>
          <w:spacing w:val="-10"/>
          <w:position w:val="-2"/>
        </w:rPr>
        <w:sym w:font="Wingdings" w:char="F06E"/>
      </w:r>
      <w:r w:rsidRPr="007935BF">
        <w:rPr>
          <w:rFonts w:ascii="Calibri" w:hAnsi="Calibri" w:cs="Arial"/>
          <w:spacing w:val="-10"/>
          <w:position w:val="-2"/>
        </w:rPr>
        <w:t xml:space="preserve">  </w:t>
      </w:r>
      <w:r w:rsidR="00912F2A">
        <w:rPr>
          <w:rFonts w:ascii="Calibri" w:hAnsi="Calibri" w:cs="Arial"/>
          <w:b/>
          <w:sz w:val="22"/>
          <w:szCs w:val="22"/>
        </w:rPr>
        <w:t>C</w:t>
      </w:r>
      <w:r w:rsidR="00962FF8">
        <w:rPr>
          <w:rFonts w:ascii="Calibri" w:hAnsi="Calibri" w:cs="Arial"/>
          <w:b/>
          <w:sz w:val="22"/>
          <w:szCs w:val="22"/>
        </w:rPr>
        <w:t>4</w:t>
      </w:r>
      <w:r w:rsidR="00CA0EC8" w:rsidRPr="00CA0EC8">
        <w:rPr>
          <w:rFonts w:ascii="Calibri" w:hAnsi="Calibri" w:cs="Arial"/>
          <w:b/>
          <w:sz w:val="22"/>
          <w:szCs w:val="22"/>
        </w:rPr>
        <w:t xml:space="preserve"> -</w:t>
      </w:r>
      <w:r w:rsidR="00CA0EC8">
        <w:rPr>
          <w:rFonts w:ascii="Calibri" w:hAnsi="Calibri" w:cs="Arial"/>
          <w:spacing w:val="-10"/>
          <w:position w:val="-2"/>
        </w:rPr>
        <w:t xml:space="preserve"> </w:t>
      </w:r>
      <w:r w:rsidR="00E25C74" w:rsidRPr="007935BF">
        <w:rPr>
          <w:rFonts w:ascii="Calibri" w:hAnsi="Calibri" w:cs="Arial"/>
          <w:b/>
          <w:sz w:val="22"/>
          <w:szCs w:val="22"/>
        </w:rPr>
        <w:t>Compte (s) à créditer :</w:t>
      </w:r>
    </w:p>
    <w:p w14:paraId="36387F0B" w14:textId="77777777" w:rsidR="00E25C74" w:rsidRPr="0069086B" w:rsidRDefault="00E25C74" w:rsidP="00E25C74">
      <w:pPr>
        <w:pStyle w:val="fcase1ertab"/>
        <w:spacing w:before="120"/>
        <w:ind w:left="0" w:firstLine="0"/>
        <w:rPr>
          <w:rFonts w:ascii="Calibri" w:hAnsi="Calibri" w:cs="Arial"/>
          <w:i/>
          <w:color w:val="FF0000"/>
          <w:sz w:val="18"/>
          <w:szCs w:val="18"/>
        </w:rPr>
      </w:pPr>
      <w:r w:rsidRPr="0069086B">
        <w:rPr>
          <w:rFonts w:ascii="Calibri" w:hAnsi="Calibri" w:cs="Arial"/>
          <w:i/>
          <w:color w:val="FF0000"/>
          <w:sz w:val="18"/>
          <w:szCs w:val="18"/>
        </w:rPr>
        <w:t>(Joindre un ou des relevé(s) d’identité bancaire ou postal.)</w:t>
      </w:r>
    </w:p>
    <w:p w14:paraId="306E8C35" w14:textId="77777777" w:rsidR="004318F0" w:rsidRDefault="004318F0" w:rsidP="00E25C74">
      <w:pPr>
        <w:pStyle w:val="fcase1ertab"/>
        <w:spacing w:before="120"/>
        <w:ind w:left="0" w:firstLine="0"/>
        <w:rPr>
          <w:rFonts w:ascii="Calibri" w:hAnsi="Calibri" w:cs="Arial"/>
          <w:i/>
          <w:sz w:val="18"/>
          <w:szCs w:val="18"/>
        </w:rPr>
      </w:pPr>
    </w:p>
    <w:p w14:paraId="1C05A479" w14:textId="77777777" w:rsidR="0069086B" w:rsidRDefault="00E25C74" w:rsidP="00413C4D">
      <w:pPr>
        <w:pStyle w:val="fcasegauche"/>
        <w:numPr>
          <w:ilvl w:val="0"/>
          <w:numId w:val="15"/>
        </w:numPr>
        <w:tabs>
          <w:tab w:val="left" w:pos="426"/>
        </w:tabs>
        <w:spacing w:after="0"/>
        <w:ind w:left="0" w:firstLine="0"/>
        <w:jc w:val="left"/>
        <w:rPr>
          <w:rFonts w:ascii="Calibri" w:hAnsi="Calibri" w:cs="Arial"/>
        </w:rPr>
      </w:pPr>
      <w:r w:rsidRPr="0069086B">
        <w:rPr>
          <w:rFonts w:ascii="Calibri" w:hAnsi="Calibri" w:cs="Arial"/>
        </w:rPr>
        <w:t>Nom de l’établissement bancaire :</w:t>
      </w:r>
    </w:p>
    <w:p w14:paraId="1F8379EB" w14:textId="77777777" w:rsidR="00EE0B8B" w:rsidRPr="0069086B" w:rsidRDefault="00E25C74" w:rsidP="00413C4D">
      <w:pPr>
        <w:pStyle w:val="fcasegauche"/>
        <w:numPr>
          <w:ilvl w:val="0"/>
          <w:numId w:val="15"/>
        </w:numPr>
        <w:tabs>
          <w:tab w:val="left" w:pos="426"/>
        </w:tabs>
        <w:spacing w:after="0"/>
        <w:ind w:left="0" w:firstLine="0"/>
        <w:jc w:val="left"/>
        <w:rPr>
          <w:rFonts w:ascii="Calibri" w:hAnsi="Calibri" w:cs="Arial"/>
        </w:rPr>
      </w:pPr>
      <w:r w:rsidRPr="0069086B">
        <w:rPr>
          <w:rFonts w:ascii="Calibri" w:hAnsi="Calibri" w:cs="Arial"/>
        </w:rPr>
        <w:t>Numéro de compte :</w:t>
      </w:r>
    </w:p>
    <w:p w14:paraId="11E8FC8C" w14:textId="77777777" w:rsidR="002A2753" w:rsidRDefault="002A2753" w:rsidP="002A2753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Calibri" w:hAnsi="Calibri" w:cs="Arial"/>
        </w:rPr>
      </w:pPr>
    </w:p>
    <w:p w14:paraId="322D47F9" w14:textId="77777777" w:rsidR="005666AD" w:rsidRDefault="005666AD" w:rsidP="002A2753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Calibri" w:hAnsi="Calibri" w:cs="Arial"/>
        </w:rPr>
      </w:pPr>
    </w:p>
    <w:p w14:paraId="0E2EEF61" w14:textId="62E2DA95" w:rsidR="00AC1778" w:rsidRDefault="004318F0" w:rsidP="00E25C74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Calibri" w:hAnsi="Calibri"/>
          <w:b/>
          <w:sz w:val="22"/>
          <w:szCs w:val="22"/>
        </w:rPr>
      </w:pPr>
      <w:r w:rsidRPr="009D5841">
        <w:rPr>
          <w:rFonts w:ascii="Calibri" w:hAnsi="Calibri" w:cs="Arial"/>
          <w:b/>
          <w:color w:val="A8D08D" w:themeColor="accent6" w:themeTint="99"/>
          <w:spacing w:val="-10"/>
          <w:position w:val="-2"/>
        </w:rPr>
        <w:sym w:font="Wingdings" w:char="F06E"/>
      </w:r>
      <w:r w:rsidR="009957D1">
        <w:rPr>
          <w:rFonts w:ascii="Calibri" w:hAnsi="Calibri" w:cs="Arial"/>
          <w:spacing w:val="-10"/>
          <w:position w:val="-2"/>
        </w:rPr>
        <w:t xml:space="preserve"> </w:t>
      </w:r>
      <w:r w:rsidR="009957D1">
        <w:rPr>
          <w:rFonts w:ascii="Calibri" w:hAnsi="Calibri"/>
          <w:b/>
          <w:sz w:val="22"/>
          <w:szCs w:val="22"/>
        </w:rPr>
        <w:t xml:space="preserve"> </w:t>
      </w:r>
      <w:r w:rsidR="00912F2A">
        <w:rPr>
          <w:rFonts w:ascii="Calibri" w:hAnsi="Calibri"/>
          <w:b/>
          <w:sz w:val="22"/>
          <w:szCs w:val="22"/>
        </w:rPr>
        <w:t>C</w:t>
      </w:r>
      <w:r w:rsidR="00962FF8">
        <w:rPr>
          <w:rFonts w:ascii="Calibri" w:hAnsi="Calibri"/>
          <w:b/>
          <w:sz w:val="22"/>
          <w:szCs w:val="22"/>
        </w:rPr>
        <w:t>5</w:t>
      </w:r>
      <w:r w:rsidR="00CA0EC8">
        <w:rPr>
          <w:rFonts w:ascii="Calibri" w:hAnsi="Calibri"/>
          <w:b/>
          <w:sz w:val="22"/>
          <w:szCs w:val="22"/>
        </w:rPr>
        <w:t xml:space="preserve"> - </w:t>
      </w:r>
      <w:r w:rsidR="009957D1">
        <w:rPr>
          <w:rFonts w:ascii="Calibri" w:hAnsi="Calibri"/>
          <w:b/>
          <w:sz w:val="22"/>
          <w:szCs w:val="22"/>
        </w:rPr>
        <w:t>Bordereau des prix unitaires</w:t>
      </w:r>
      <w:r w:rsidR="00842AD1">
        <w:rPr>
          <w:rFonts w:ascii="Calibri" w:hAnsi="Calibri"/>
          <w:b/>
          <w:sz w:val="22"/>
          <w:szCs w:val="22"/>
        </w:rPr>
        <w:t xml:space="preserve"> </w:t>
      </w:r>
      <w:r w:rsidR="009957D1">
        <w:rPr>
          <w:rFonts w:ascii="Calibri" w:hAnsi="Calibri"/>
          <w:b/>
          <w:sz w:val="22"/>
          <w:szCs w:val="22"/>
        </w:rPr>
        <w:t xml:space="preserve">: </w:t>
      </w:r>
    </w:p>
    <w:p w14:paraId="39A22080" w14:textId="77777777" w:rsidR="0070277B" w:rsidRDefault="0070277B" w:rsidP="00E25C74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Calibri" w:hAnsi="Calibri"/>
          <w:b/>
          <w:sz w:val="22"/>
          <w:szCs w:val="22"/>
        </w:rPr>
      </w:pPr>
    </w:p>
    <w:p w14:paraId="1BC59430" w14:textId="006746C2" w:rsidR="00C03F65" w:rsidRDefault="00BC5282" w:rsidP="00C03F65">
      <w:pPr>
        <w:pStyle w:val="fcasegauche"/>
        <w:tabs>
          <w:tab w:val="left" w:pos="426"/>
        </w:tabs>
        <w:spacing w:after="0"/>
        <w:ind w:left="-284" w:firstLine="0"/>
        <w:rPr>
          <w:rFonts w:ascii="Calibri" w:hAnsi="Calibri"/>
          <w:sz w:val="22"/>
          <w:szCs w:val="22"/>
        </w:rPr>
      </w:pPr>
      <w:r w:rsidRPr="00DD6949">
        <w:rPr>
          <w:rFonts w:ascii="Calibri" w:hAnsi="Calibri"/>
          <w:sz w:val="22"/>
          <w:szCs w:val="22"/>
        </w:rPr>
        <w:t xml:space="preserve">Les prix </w:t>
      </w:r>
      <w:r w:rsidR="00DD6949" w:rsidRPr="00DD6949">
        <w:rPr>
          <w:rFonts w:ascii="Calibri" w:hAnsi="Calibri"/>
          <w:sz w:val="22"/>
          <w:szCs w:val="22"/>
        </w:rPr>
        <w:t>sont</w:t>
      </w:r>
      <w:r w:rsidR="00DD6949">
        <w:rPr>
          <w:rFonts w:ascii="Calibri" w:hAnsi="Calibri"/>
          <w:b/>
          <w:sz w:val="22"/>
          <w:szCs w:val="22"/>
        </w:rPr>
        <w:t xml:space="preserve"> </w:t>
      </w:r>
      <w:r w:rsidRPr="00BC5282">
        <w:rPr>
          <w:rFonts w:ascii="Calibri" w:hAnsi="Calibri"/>
          <w:sz w:val="22"/>
          <w:szCs w:val="22"/>
        </w:rPr>
        <w:t xml:space="preserve">réputés comprendre toutes les charges fiscales ou autres frappant obligatoirement les prestations, ainsi que toutes les autres dépenses nécessaires à l’exécution des prestations (dont les frais de </w:t>
      </w:r>
      <w:r w:rsidR="00A44C9E">
        <w:rPr>
          <w:rFonts w:ascii="Calibri" w:hAnsi="Calibri"/>
          <w:sz w:val="22"/>
          <w:szCs w:val="22"/>
        </w:rPr>
        <w:t>livraison</w:t>
      </w:r>
      <w:r w:rsidRPr="00BC5282">
        <w:rPr>
          <w:rFonts w:ascii="Calibri" w:hAnsi="Calibri"/>
          <w:sz w:val="22"/>
          <w:szCs w:val="22"/>
        </w:rPr>
        <w:t>).</w:t>
      </w:r>
    </w:p>
    <w:p w14:paraId="25ACC8DD" w14:textId="77777777" w:rsidR="008A4DE8" w:rsidRDefault="008A4DE8" w:rsidP="00E25C74">
      <w:pPr>
        <w:pStyle w:val="Titre4"/>
        <w:tabs>
          <w:tab w:val="left" w:pos="426"/>
        </w:tabs>
        <w:rPr>
          <w:rFonts w:ascii="Calibri" w:hAnsi="Calibri" w:cs="Arial"/>
          <w:b/>
          <w:color w:val="A8D08D" w:themeColor="accent6" w:themeTint="99"/>
          <w:spacing w:val="-10"/>
          <w:position w:val="-2"/>
        </w:rPr>
      </w:pPr>
    </w:p>
    <w:p w14:paraId="3314497E" w14:textId="77777777" w:rsidR="00095981" w:rsidRPr="00095981" w:rsidRDefault="00095981" w:rsidP="00095981">
      <w:pPr>
        <w:pStyle w:val="Default"/>
      </w:pPr>
    </w:p>
    <w:p w14:paraId="1738A4FA" w14:textId="77777777" w:rsidR="00A44C9E" w:rsidRPr="00A44C9E" w:rsidRDefault="00A44C9E" w:rsidP="00A44C9E">
      <w:pPr>
        <w:pStyle w:val="Default"/>
      </w:pPr>
    </w:p>
    <w:p w14:paraId="70A28380" w14:textId="77851E6E" w:rsidR="00E25C74" w:rsidRPr="007935BF" w:rsidRDefault="009E2D5B" w:rsidP="00E25C74">
      <w:pPr>
        <w:pStyle w:val="Titre4"/>
        <w:tabs>
          <w:tab w:val="left" w:pos="426"/>
        </w:tabs>
        <w:rPr>
          <w:rFonts w:ascii="Calibri" w:hAnsi="Calibri"/>
          <w:b/>
          <w:sz w:val="22"/>
          <w:szCs w:val="22"/>
        </w:rPr>
      </w:pPr>
      <w:r w:rsidRPr="009D5841">
        <w:rPr>
          <w:rFonts w:ascii="Calibri" w:hAnsi="Calibri" w:cs="Arial"/>
          <w:b/>
          <w:color w:val="A8D08D" w:themeColor="accent6" w:themeTint="99"/>
          <w:spacing w:val="-10"/>
          <w:position w:val="-2"/>
        </w:rPr>
        <w:lastRenderedPageBreak/>
        <w:sym w:font="Wingdings" w:char="F06E"/>
      </w:r>
      <w:r>
        <w:rPr>
          <w:rFonts w:ascii="Calibri" w:hAnsi="Calibri" w:cs="Arial"/>
          <w:spacing w:val="-10"/>
          <w:position w:val="-2"/>
        </w:rPr>
        <w:t xml:space="preserve"> </w:t>
      </w:r>
      <w:r>
        <w:rPr>
          <w:rFonts w:ascii="Calibri" w:hAnsi="Calibri"/>
          <w:b/>
          <w:sz w:val="22"/>
          <w:szCs w:val="22"/>
        </w:rPr>
        <w:t xml:space="preserve"> </w:t>
      </w:r>
      <w:r w:rsidR="00912F2A">
        <w:rPr>
          <w:rFonts w:ascii="Calibri" w:hAnsi="Calibri"/>
          <w:b/>
          <w:sz w:val="22"/>
          <w:szCs w:val="22"/>
        </w:rPr>
        <w:t>C</w:t>
      </w:r>
      <w:r w:rsidR="00962FF8">
        <w:rPr>
          <w:rFonts w:ascii="Calibri" w:hAnsi="Calibri"/>
          <w:b/>
          <w:sz w:val="22"/>
          <w:szCs w:val="22"/>
        </w:rPr>
        <w:t>6</w:t>
      </w:r>
      <w:r w:rsidR="00912F2A">
        <w:rPr>
          <w:rFonts w:ascii="Calibri" w:hAnsi="Calibri"/>
          <w:b/>
          <w:sz w:val="22"/>
          <w:szCs w:val="22"/>
        </w:rPr>
        <w:t xml:space="preserve"> -</w:t>
      </w:r>
      <w:r w:rsidR="00E25C74" w:rsidRPr="007935BF">
        <w:rPr>
          <w:rFonts w:ascii="Calibri" w:hAnsi="Calibri"/>
          <w:b/>
          <w:sz w:val="22"/>
          <w:szCs w:val="22"/>
        </w:rPr>
        <w:t>Durée d’exécution du marché public :</w:t>
      </w:r>
    </w:p>
    <w:p w14:paraId="259BAEB4" w14:textId="77777777" w:rsidR="00E25C74" w:rsidRPr="007935BF" w:rsidRDefault="00E25C74" w:rsidP="00E25C74">
      <w:pPr>
        <w:tabs>
          <w:tab w:val="left" w:pos="576"/>
        </w:tabs>
        <w:jc w:val="both"/>
        <w:rPr>
          <w:rFonts w:ascii="Calibri" w:hAnsi="Calibri"/>
        </w:rPr>
      </w:pPr>
    </w:p>
    <w:p w14:paraId="6089E3C4" w14:textId="03D4B8A1" w:rsidR="003B51C9" w:rsidRDefault="00FA4403" w:rsidP="00EE0B8B">
      <w:pPr>
        <w:pStyle w:val="ParagrapheIndent2"/>
        <w:spacing w:after="240" w:line="256" w:lineRule="exact"/>
        <w:ind w:left="20" w:right="20"/>
        <w:jc w:val="both"/>
        <w:rPr>
          <w:rFonts w:ascii="Calibri" w:eastAsia="Times New Roman" w:hAnsi="Calibri" w:cs="Calibri"/>
          <w:color w:val="000000"/>
          <w:szCs w:val="22"/>
          <w:lang w:val="fr-FR" w:eastAsia="fr-FR"/>
        </w:rPr>
      </w:pPr>
      <w:r w:rsidRPr="00FA4403">
        <w:rPr>
          <w:rFonts w:ascii="Calibri" w:eastAsia="Times New Roman" w:hAnsi="Calibri" w:cs="Calibri"/>
          <w:color w:val="000000"/>
          <w:szCs w:val="22"/>
          <w:lang w:val="fr-FR" w:eastAsia="fr-FR"/>
        </w:rPr>
        <w:t xml:space="preserve">L'accord-cadre est conclu pour une période initiale de </w:t>
      </w:r>
      <w:r w:rsidR="00042D2A">
        <w:rPr>
          <w:rFonts w:ascii="Calibri" w:eastAsia="Times New Roman" w:hAnsi="Calibri" w:cs="Calibri"/>
          <w:color w:val="000000"/>
          <w:szCs w:val="22"/>
          <w:lang w:val="fr-FR" w:eastAsia="fr-FR"/>
        </w:rPr>
        <w:t>1</w:t>
      </w:r>
      <w:r w:rsidRPr="00FA4403">
        <w:rPr>
          <w:rFonts w:ascii="Calibri" w:eastAsia="Times New Roman" w:hAnsi="Calibri" w:cs="Calibri"/>
          <w:color w:val="000000"/>
          <w:szCs w:val="22"/>
          <w:lang w:val="fr-FR" w:eastAsia="fr-FR"/>
        </w:rPr>
        <w:t xml:space="preserve"> an à compter de la notification du marché. </w:t>
      </w:r>
    </w:p>
    <w:p w14:paraId="7EA9DC5E" w14:textId="7C48CB68" w:rsidR="008A4DE8" w:rsidRDefault="00FA4403" w:rsidP="00A44C9E">
      <w:pPr>
        <w:pStyle w:val="ParagrapheIndent2"/>
        <w:spacing w:after="240" w:line="256" w:lineRule="exact"/>
        <w:ind w:left="20" w:right="20"/>
        <w:jc w:val="both"/>
        <w:rPr>
          <w:rFonts w:ascii="Calibri" w:eastAsia="Times New Roman" w:hAnsi="Calibri" w:cs="Calibri"/>
          <w:color w:val="000000"/>
          <w:szCs w:val="22"/>
          <w:lang w:val="fr-FR" w:eastAsia="fr-FR"/>
        </w:rPr>
      </w:pPr>
      <w:r w:rsidRPr="00FA4403">
        <w:rPr>
          <w:rFonts w:ascii="Calibri" w:eastAsia="Times New Roman" w:hAnsi="Calibri" w:cs="Calibri"/>
          <w:color w:val="000000"/>
          <w:szCs w:val="22"/>
          <w:lang w:val="fr-FR" w:eastAsia="fr-FR"/>
        </w:rPr>
        <w:t xml:space="preserve">L'accord-cadre est reconduit tacitement jusqu'à son terme. Le nombre de périodes de reconduction est fixé à </w:t>
      </w:r>
      <w:r w:rsidR="00042D2A">
        <w:rPr>
          <w:rFonts w:ascii="Calibri" w:eastAsia="Times New Roman" w:hAnsi="Calibri" w:cs="Calibri"/>
          <w:color w:val="000000"/>
          <w:szCs w:val="22"/>
          <w:lang w:val="fr-FR" w:eastAsia="fr-FR"/>
        </w:rPr>
        <w:t>3</w:t>
      </w:r>
      <w:r w:rsidRPr="00FA4403">
        <w:rPr>
          <w:rFonts w:ascii="Calibri" w:eastAsia="Times New Roman" w:hAnsi="Calibri" w:cs="Calibri"/>
          <w:color w:val="000000"/>
          <w:szCs w:val="22"/>
          <w:lang w:val="fr-FR" w:eastAsia="fr-FR"/>
        </w:rPr>
        <w:t>. La durée de chaque période de reconduction est de 1 an. La durée maximale du contrat, toutes périodes confondues, est de 4 ans.</w:t>
      </w:r>
    </w:p>
    <w:p w14:paraId="7F3DB6A6" w14:textId="77777777" w:rsidR="00962FF8" w:rsidRPr="00962FF8" w:rsidRDefault="00962FF8" w:rsidP="00962FF8"/>
    <w:p w14:paraId="5577F05E" w14:textId="77777777" w:rsidR="008A4DE8" w:rsidRPr="008A4DE8" w:rsidRDefault="008A4DE8" w:rsidP="008A4DE8"/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493"/>
      </w:tblGrid>
      <w:tr w:rsidR="00CE3AD4" w:rsidRPr="007935BF" w14:paraId="2BF071A7" w14:textId="77777777" w:rsidTr="00AB4B04">
        <w:tc>
          <w:tcPr>
            <w:tcW w:w="9493" w:type="dxa"/>
            <w:shd w:val="clear" w:color="auto" w:fill="9CC2E5" w:themeFill="accent1" w:themeFillTint="99"/>
          </w:tcPr>
          <w:p w14:paraId="754D277A" w14:textId="491DE426" w:rsidR="00CE3AD4" w:rsidRPr="007935BF" w:rsidRDefault="00C23859" w:rsidP="00671144">
            <w:pPr>
              <w:pStyle w:val="Titre4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br w:type="page"/>
            </w:r>
            <w:r w:rsidR="008608FE">
              <w:rPr>
                <w:rFonts w:ascii="Calibri" w:hAnsi="Calibri" w:cs="Calibri"/>
                <w:color w:val="000000"/>
                <w:sz w:val="22"/>
                <w:szCs w:val="22"/>
              </w:rPr>
              <w:br w:type="page"/>
            </w:r>
            <w:r w:rsidR="00CE3AD4" w:rsidRPr="007935BF">
              <w:rPr>
                <w:rFonts w:ascii="Calibri" w:hAnsi="Calibri"/>
                <w:sz w:val="22"/>
                <w:szCs w:val="22"/>
              </w:rPr>
              <w:br w:type="page"/>
            </w:r>
            <w:r w:rsidR="00CE3AD4" w:rsidRPr="007935BF">
              <w:rPr>
                <w:rFonts w:ascii="Calibri" w:hAnsi="Calibri"/>
                <w:sz w:val="22"/>
                <w:szCs w:val="22"/>
              </w:rPr>
              <w:br w:type="page"/>
            </w:r>
            <w:r w:rsidR="00912F2A">
              <w:rPr>
                <w:rFonts w:ascii="Calibri" w:hAnsi="Calibri" w:cs="Tahoma"/>
                <w:b/>
                <w:bCs/>
              </w:rPr>
              <w:t>D</w:t>
            </w:r>
            <w:r w:rsidR="00CE3AD4" w:rsidRPr="00DD671A">
              <w:rPr>
                <w:rFonts w:ascii="Calibri" w:hAnsi="Calibri" w:cs="Tahoma"/>
                <w:b/>
                <w:bCs/>
              </w:rPr>
              <w:t xml:space="preserve"> </w:t>
            </w:r>
            <w:r w:rsidR="00CE3AD4">
              <w:rPr>
                <w:rFonts w:ascii="Calibri" w:hAnsi="Calibri" w:cs="Tahoma"/>
                <w:b/>
                <w:bCs/>
              </w:rPr>
              <w:t>–</w:t>
            </w:r>
            <w:r w:rsidR="00CE3AD4" w:rsidRPr="00DD671A">
              <w:rPr>
                <w:rFonts w:ascii="Calibri" w:hAnsi="Calibri" w:cs="Tahoma"/>
                <w:b/>
                <w:bCs/>
              </w:rPr>
              <w:t xml:space="preserve"> </w:t>
            </w:r>
            <w:r w:rsidR="00CE3AD4">
              <w:rPr>
                <w:rFonts w:ascii="Calibri" w:hAnsi="Calibri" w:cs="Tahoma"/>
                <w:b/>
                <w:bCs/>
              </w:rPr>
              <w:t>SIGNATURE DU MARCHE PUBLIC PAR LE TITULAIRE</w:t>
            </w:r>
          </w:p>
        </w:tc>
      </w:tr>
    </w:tbl>
    <w:p w14:paraId="4244D0BC" w14:textId="77777777" w:rsidR="00CE3AD4" w:rsidRPr="007935BF" w:rsidRDefault="00CE3AD4" w:rsidP="00CE3AD4">
      <w:pPr>
        <w:pStyle w:val="Titre1"/>
        <w:tabs>
          <w:tab w:val="left" w:pos="567"/>
        </w:tabs>
        <w:jc w:val="both"/>
        <w:rPr>
          <w:rFonts w:ascii="Calibri" w:hAnsi="Calibri" w:cs="Arial"/>
          <w:b w:val="0"/>
          <w:bCs w:val="0"/>
          <w:iCs/>
        </w:rPr>
      </w:pPr>
      <w:r w:rsidRPr="00DD671A">
        <w:rPr>
          <w:rFonts w:ascii="Calibri" w:hAnsi="Calibri" w:cs="Arial"/>
          <w:b w:val="0"/>
          <w:color w:val="A8D08D" w:themeColor="accent6" w:themeTint="99"/>
          <w:spacing w:val="-10"/>
          <w:position w:val="-2"/>
          <w:sz w:val="24"/>
          <w:szCs w:val="24"/>
        </w:rPr>
        <w:sym w:font="Wingdings" w:char="F06E"/>
      </w:r>
      <w:r>
        <w:rPr>
          <w:rFonts w:ascii="Calibri" w:hAnsi="Calibri" w:cs="Arial"/>
          <w:spacing w:val="-10"/>
          <w:position w:val="-2"/>
        </w:rPr>
        <w:t xml:space="preserve"> </w:t>
      </w:r>
      <w:r>
        <w:rPr>
          <w:rFonts w:ascii="Calibri" w:hAnsi="Calibri"/>
          <w:b w:val="0"/>
          <w:sz w:val="22"/>
          <w:szCs w:val="22"/>
        </w:rPr>
        <w:t xml:space="preserve"> </w:t>
      </w:r>
      <w:r w:rsidRPr="007935BF">
        <w:rPr>
          <w:rFonts w:ascii="Calibri" w:hAnsi="Calibri"/>
          <w:bCs w:val="0"/>
          <w:kern w:val="0"/>
          <w:sz w:val="22"/>
          <w:szCs w:val="22"/>
        </w:rPr>
        <w:t xml:space="preserve">Désignation du </w:t>
      </w:r>
      <w:r>
        <w:rPr>
          <w:rFonts w:ascii="Calibri" w:hAnsi="Calibri"/>
          <w:bCs w:val="0"/>
          <w:kern w:val="0"/>
          <w:sz w:val="22"/>
          <w:szCs w:val="22"/>
        </w:rPr>
        <w:t>TITULAIRE</w:t>
      </w:r>
      <w:r w:rsidRPr="007935BF">
        <w:rPr>
          <w:rFonts w:ascii="Calibri" w:hAnsi="Calibri" w:cs="Arial"/>
          <w:b w:val="0"/>
          <w:bCs w:val="0"/>
          <w:iCs/>
        </w:rPr>
        <w:t> :</w:t>
      </w:r>
    </w:p>
    <w:p w14:paraId="6508978F" w14:textId="77777777" w:rsidR="00CE3AD4" w:rsidRPr="002A2753" w:rsidRDefault="00CE3AD4" w:rsidP="00CE3AD4">
      <w:pPr>
        <w:pStyle w:val="En-tte0"/>
        <w:tabs>
          <w:tab w:val="left" w:pos="708"/>
        </w:tabs>
        <w:rPr>
          <w:rFonts w:ascii="Calibri" w:hAnsi="Calibri" w:cs="Arial"/>
        </w:rPr>
      </w:pPr>
      <w:r>
        <w:rPr>
          <w:rFonts w:ascii="Calibri" w:hAnsi="Calibri" w:cs="Arial"/>
          <w:b/>
        </w:rPr>
        <w:t xml:space="preserve">Nom : </w:t>
      </w:r>
      <w:r w:rsidRPr="002A2753">
        <w:rPr>
          <w:rFonts w:ascii="Calibri" w:hAnsi="Calibri" w:cs="Arial"/>
        </w:rPr>
        <w:t>………………………………</w:t>
      </w:r>
      <w:r w:rsidR="002A2753">
        <w:rPr>
          <w:rFonts w:ascii="Calibri" w:hAnsi="Calibri" w:cs="Arial"/>
        </w:rPr>
        <w:t>…………………………………………</w:t>
      </w:r>
      <w:r w:rsidRPr="002A2753">
        <w:rPr>
          <w:rFonts w:ascii="Calibri" w:hAnsi="Calibri" w:cs="Arial"/>
        </w:rPr>
        <w:t>…………..</w:t>
      </w:r>
    </w:p>
    <w:p w14:paraId="15AB2BEF" w14:textId="77777777" w:rsidR="00CE3AD4" w:rsidRPr="002A2753" w:rsidRDefault="00CE3AD4" w:rsidP="00CE3AD4">
      <w:pPr>
        <w:pStyle w:val="En-tte0"/>
        <w:tabs>
          <w:tab w:val="left" w:pos="708"/>
        </w:tabs>
        <w:rPr>
          <w:rFonts w:ascii="Calibri" w:hAnsi="Calibri" w:cs="Arial"/>
        </w:rPr>
      </w:pPr>
      <w:r>
        <w:rPr>
          <w:rFonts w:ascii="Calibri" w:hAnsi="Calibri" w:cs="Arial"/>
          <w:b/>
        </w:rPr>
        <w:t xml:space="preserve">Adresse : </w:t>
      </w:r>
      <w:r w:rsidRPr="002A2753">
        <w:rPr>
          <w:rFonts w:ascii="Calibri" w:hAnsi="Calibri" w:cs="Arial"/>
        </w:rPr>
        <w:t>…………………………………………………………………………………</w:t>
      </w:r>
    </w:p>
    <w:p w14:paraId="26267623" w14:textId="77777777" w:rsidR="00CE3AD4" w:rsidRDefault="00CE3AD4" w:rsidP="00E25C74">
      <w:pPr>
        <w:jc w:val="both"/>
        <w:rPr>
          <w:rFonts w:ascii="Calibri" w:hAnsi="Calibri"/>
          <w:bCs/>
        </w:rPr>
      </w:pPr>
    </w:p>
    <w:tbl>
      <w:tblPr>
        <w:tblW w:w="9533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3863"/>
        <w:gridCol w:w="2693"/>
        <w:gridCol w:w="2977"/>
      </w:tblGrid>
      <w:tr w:rsidR="00CE3AD4" w14:paraId="752EDD96" w14:textId="77777777" w:rsidTr="00CE3AD4"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8EF249" w14:textId="77777777" w:rsidR="00CE3AD4" w:rsidRPr="00CE3AD4" w:rsidRDefault="00CE3AD4" w:rsidP="00541B12">
            <w:pPr>
              <w:tabs>
                <w:tab w:val="left" w:pos="851"/>
              </w:tabs>
              <w:jc w:val="center"/>
              <w:rPr>
                <w:rFonts w:ascii="Calibri" w:hAnsi="Calibri" w:cs="Arial"/>
                <w:b/>
              </w:rPr>
            </w:pPr>
            <w:r w:rsidRPr="00CE3AD4">
              <w:rPr>
                <w:rFonts w:ascii="Calibri" w:hAnsi="Calibri" w:cs="Arial"/>
                <w:b/>
              </w:rPr>
              <w:t>Nom, prénom et qualité</w:t>
            </w:r>
          </w:p>
          <w:p w14:paraId="02F19EA2" w14:textId="5B16F827" w:rsidR="00CE3AD4" w:rsidRPr="00CE3AD4" w:rsidRDefault="00CE3AD4" w:rsidP="00541B12">
            <w:pPr>
              <w:tabs>
                <w:tab w:val="left" w:pos="851"/>
              </w:tabs>
              <w:jc w:val="center"/>
              <w:rPr>
                <w:rFonts w:ascii="Calibri" w:hAnsi="Calibri" w:cs="Arial"/>
                <w:b/>
              </w:rPr>
            </w:pPr>
            <w:r w:rsidRPr="00CE3AD4">
              <w:rPr>
                <w:rFonts w:ascii="Calibri" w:hAnsi="Calibri" w:cs="Arial"/>
                <w:b/>
              </w:rPr>
              <w:t xml:space="preserve">du signataire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5F649A" w14:textId="77777777" w:rsidR="00CE3AD4" w:rsidRPr="00CE3AD4" w:rsidRDefault="00CE3AD4" w:rsidP="00541B12">
            <w:pPr>
              <w:tabs>
                <w:tab w:val="left" w:pos="851"/>
              </w:tabs>
              <w:jc w:val="center"/>
              <w:rPr>
                <w:rFonts w:ascii="Calibri" w:hAnsi="Calibri" w:cs="Arial"/>
                <w:b/>
              </w:rPr>
            </w:pPr>
            <w:r w:rsidRPr="00CE3AD4">
              <w:rPr>
                <w:rFonts w:ascii="Calibri" w:hAnsi="Calibri" w:cs="Arial"/>
                <w:b/>
              </w:rPr>
              <w:t>Lieu et date de signature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A320D2" w14:textId="77777777" w:rsidR="00CE3AD4" w:rsidRPr="00CE3AD4" w:rsidRDefault="00CE3AD4" w:rsidP="00541B12">
            <w:pPr>
              <w:tabs>
                <w:tab w:val="left" w:pos="851"/>
              </w:tabs>
              <w:jc w:val="center"/>
              <w:rPr>
                <w:rFonts w:ascii="Calibri" w:hAnsi="Calibri" w:cs="Arial"/>
                <w:b/>
              </w:rPr>
            </w:pPr>
            <w:r w:rsidRPr="00CE3AD4">
              <w:rPr>
                <w:rFonts w:ascii="Calibri" w:hAnsi="Calibri" w:cs="Arial"/>
                <w:b/>
              </w:rPr>
              <w:t>Signature</w:t>
            </w:r>
          </w:p>
        </w:tc>
      </w:tr>
      <w:tr w:rsidR="00CE3AD4" w14:paraId="1EC7DBBE" w14:textId="77777777" w:rsidTr="00C622A3">
        <w:trPr>
          <w:trHeight w:val="1089"/>
        </w:trPr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1F7B51D" w14:textId="77777777" w:rsidR="00CE3AD4" w:rsidRDefault="00CE3AD4" w:rsidP="00541B12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6EBE297" w14:textId="77777777" w:rsidR="00CE3AD4" w:rsidRDefault="00CE3AD4" w:rsidP="00541B12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2609885" w14:textId="77777777" w:rsidR="00CE3AD4" w:rsidRDefault="00CE3AD4" w:rsidP="00541B12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7445CF0D" w14:textId="77777777" w:rsidR="00CE3AD4" w:rsidRDefault="00CE3AD4" w:rsidP="00E25C74">
      <w:pPr>
        <w:jc w:val="both"/>
        <w:rPr>
          <w:rFonts w:ascii="Calibri" w:hAnsi="Calibri"/>
          <w:bCs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493"/>
      </w:tblGrid>
      <w:tr w:rsidR="00E25C74" w:rsidRPr="007935BF" w14:paraId="6E4C39E9" w14:textId="77777777" w:rsidTr="00AB4B04">
        <w:tc>
          <w:tcPr>
            <w:tcW w:w="9493" w:type="dxa"/>
            <w:shd w:val="clear" w:color="auto" w:fill="9CC2E5" w:themeFill="accent1" w:themeFillTint="99"/>
          </w:tcPr>
          <w:p w14:paraId="35252D6B" w14:textId="485882B7" w:rsidR="00E25C74" w:rsidRPr="007935BF" w:rsidRDefault="00E25C74" w:rsidP="00671144">
            <w:pPr>
              <w:pStyle w:val="Titre4"/>
              <w:rPr>
                <w:rFonts w:ascii="Calibri" w:hAnsi="Calibri"/>
                <w:sz w:val="22"/>
                <w:szCs w:val="22"/>
              </w:rPr>
            </w:pPr>
            <w:r w:rsidRPr="007935BF">
              <w:rPr>
                <w:rFonts w:ascii="Calibri" w:hAnsi="Calibri"/>
                <w:sz w:val="22"/>
                <w:szCs w:val="22"/>
              </w:rPr>
              <w:br w:type="page"/>
            </w:r>
            <w:r w:rsidRPr="007935BF">
              <w:rPr>
                <w:rFonts w:ascii="Calibri" w:hAnsi="Calibri"/>
                <w:sz w:val="22"/>
                <w:szCs w:val="22"/>
              </w:rPr>
              <w:br w:type="page"/>
            </w:r>
            <w:r w:rsidR="00912F2A">
              <w:rPr>
                <w:rFonts w:ascii="Calibri" w:hAnsi="Calibri" w:cs="Tahoma"/>
                <w:b/>
                <w:bCs/>
              </w:rPr>
              <w:t>E</w:t>
            </w:r>
            <w:r w:rsidR="00DD671A" w:rsidRPr="00DD671A">
              <w:rPr>
                <w:rFonts w:ascii="Calibri" w:hAnsi="Calibri" w:cs="Tahoma"/>
                <w:b/>
                <w:bCs/>
              </w:rPr>
              <w:t xml:space="preserve"> - IDENTIFICATION DU POUVOIR ADJUDICATEUR</w:t>
            </w:r>
          </w:p>
        </w:tc>
      </w:tr>
    </w:tbl>
    <w:p w14:paraId="7D5689E4" w14:textId="77777777" w:rsidR="00E25C74" w:rsidRPr="007935BF" w:rsidRDefault="00DD671A" w:rsidP="00E25C74">
      <w:pPr>
        <w:pStyle w:val="Titre1"/>
        <w:tabs>
          <w:tab w:val="left" w:pos="567"/>
        </w:tabs>
        <w:jc w:val="both"/>
        <w:rPr>
          <w:rFonts w:ascii="Calibri" w:hAnsi="Calibri" w:cs="Arial"/>
          <w:b w:val="0"/>
          <w:bCs w:val="0"/>
          <w:iCs/>
        </w:rPr>
      </w:pPr>
      <w:r w:rsidRPr="00DD671A">
        <w:rPr>
          <w:rFonts w:ascii="Calibri" w:hAnsi="Calibri" w:cs="Arial"/>
          <w:b w:val="0"/>
          <w:color w:val="A8D08D" w:themeColor="accent6" w:themeTint="99"/>
          <w:spacing w:val="-10"/>
          <w:position w:val="-2"/>
          <w:sz w:val="24"/>
          <w:szCs w:val="24"/>
        </w:rPr>
        <w:sym w:font="Wingdings" w:char="F06E"/>
      </w:r>
      <w:r>
        <w:rPr>
          <w:rFonts w:ascii="Calibri" w:hAnsi="Calibri" w:cs="Arial"/>
          <w:spacing w:val="-10"/>
          <w:position w:val="-2"/>
        </w:rPr>
        <w:t xml:space="preserve"> </w:t>
      </w:r>
      <w:r>
        <w:rPr>
          <w:rFonts w:ascii="Calibri" w:hAnsi="Calibri"/>
          <w:b w:val="0"/>
          <w:sz w:val="22"/>
          <w:szCs w:val="22"/>
        </w:rPr>
        <w:t xml:space="preserve"> </w:t>
      </w:r>
      <w:r w:rsidR="00E25C74" w:rsidRPr="007935BF">
        <w:rPr>
          <w:rFonts w:ascii="Calibri" w:hAnsi="Calibri"/>
          <w:bCs w:val="0"/>
          <w:kern w:val="0"/>
          <w:sz w:val="22"/>
          <w:szCs w:val="22"/>
        </w:rPr>
        <w:t xml:space="preserve">Désignation du </w:t>
      </w:r>
      <w:r w:rsidR="00CE3AD4">
        <w:rPr>
          <w:rFonts w:ascii="Calibri" w:hAnsi="Calibri"/>
          <w:bCs w:val="0"/>
          <w:kern w:val="0"/>
          <w:sz w:val="22"/>
          <w:szCs w:val="22"/>
        </w:rPr>
        <w:t>P</w:t>
      </w:r>
      <w:r w:rsidR="00E25C74" w:rsidRPr="007935BF">
        <w:rPr>
          <w:rFonts w:ascii="Calibri" w:hAnsi="Calibri"/>
          <w:bCs w:val="0"/>
          <w:kern w:val="0"/>
          <w:sz w:val="22"/>
          <w:szCs w:val="22"/>
        </w:rPr>
        <w:t>ouvoir adjudicateur</w:t>
      </w:r>
      <w:r w:rsidR="00E25C74" w:rsidRPr="007935BF">
        <w:rPr>
          <w:rFonts w:ascii="Calibri" w:hAnsi="Calibri" w:cs="Arial"/>
          <w:b w:val="0"/>
          <w:bCs w:val="0"/>
          <w:iCs/>
        </w:rPr>
        <w:t> :</w:t>
      </w:r>
    </w:p>
    <w:p w14:paraId="5F167DB8" w14:textId="77777777" w:rsidR="00912F2A" w:rsidRPr="00912F2A" w:rsidRDefault="00912F2A" w:rsidP="00912F2A">
      <w:pPr>
        <w:spacing w:line="276" w:lineRule="exact"/>
        <w:rPr>
          <w:rFonts w:ascii="Calibri" w:hAnsi="Calibri"/>
          <w:b/>
          <w:sz w:val="22"/>
          <w:szCs w:val="22"/>
        </w:rPr>
      </w:pPr>
      <w:r w:rsidRPr="00912F2A">
        <w:rPr>
          <w:rFonts w:ascii="Calibri" w:hAnsi="Calibri"/>
          <w:b/>
          <w:sz w:val="22"/>
          <w:szCs w:val="22"/>
        </w:rPr>
        <w:t xml:space="preserve">Chambre de Commerce et d'Industrie de Grenoble </w:t>
      </w:r>
    </w:p>
    <w:p w14:paraId="7CE1D59B" w14:textId="77777777" w:rsidR="00912F2A" w:rsidRPr="00912F2A" w:rsidRDefault="00912F2A" w:rsidP="00912F2A">
      <w:pPr>
        <w:spacing w:line="276" w:lineRule="exact"/>
        <w:rPr>
          <w:rFonts w:ascii="Calibri" w:hAnsi="Calibri"/>
          <w:b/>
          <w:sz w:val="22"/>
          <w:szCs w:val="22"/>
        </w:rPr>
      </w:pPr>
      <w:r w:rsidRPr="00912F2A">
        <w:rPr>
          <w:rFonts w:ascii="Calibri" w:hAnsi="Calibri"/>
          <w:b/>
          <w:sz w:val="22"/>
          <w:szCs w:val="22"/>
        </w:rPr>
        <w:t>5-7 Place Robert SCHUMAN</w:t>
      </w:r>
    </w:p>
    <w:p w14:paraId="7ECC8C5F" w14:textId="77777777" w:rsidR="00912F2A" w:rsidRPr="00912F2A" w:rsidRDefault="00912F2A" w:rsidP="00912F2A">
      <w:pPr>
        <w:spacing w:line="276" w:lineRule="exact"/>
        <w:rPr>
          <w:rFonts w:ascii="Calibri" w:hAnsi="Calibri"/>
          <w:b/>
          <w:sz w:val="22"/>
          <w:szCs w:val="22"/>
        </w:rPr>
      </w:pPr>
      <w:r w:rsidRPr="00912F2A">
        <w:rPr>
          <w:rFonts w:ascii="Calibri" w:hAnsi="Calibri"/>
          <w:b/>
          <w:sz w:val="22"/>
          <w:szCs w:val="22"/>
        </w:rPr>
        <w:t>CS 90297</w:t>
      </w:r>
    </w:p>
    <w:p w14:paraId="08321C77" w14:textId="77777777" w:rsidR="00912F2A" w:rsidRPr="00912F2A" w:rsidRDefault="00912F2A" w:rsidP="00912F2A">
      <w:pPr>
        <w:spacing w:line="276" w:lineRule="exact"/>
        <w:rPr>
          <w:rFonts w:ascii="Calibri" w:hAnsi="Calibri"/>
          <w:b/>
          <w:sz w:val="22"/>
          <w:szCs w:val="22"/>
        </w:rPr>
      </w:pPr>
      <w:r w:rsidRPr="00912F2A">
        <w:rPr>
          <w:rFonts w:ascii="Calibri" w:hAnsi="Calibri"/>
          <w:b/>
          <w:sz w:val="22"/>
          <w:szCs w:val="22"/>
        </w:rPr>
        <w:t>38016 GRENOBLE CEDEX 1</w:t>
      </w:r>
    </w:p>
    <w:p w14:paraId="643C0216" w14:textId="77777777" w:rsidR="00795804" w:rsidRPr="00912F2A" w:rsidRDefault="00795804" w:rsidP="00912F2A">
      <w:pPr>
        <w:pStyle w:val="En-tte0"/>
        <w:tabs>
          <w:tab w:val="left" w:pos="708"/>
        </w:tabs>
        <w:rPr>
          <w:rFonts w:ascii="Calibri" w:hAnsi="Calibri"/>
          <w:b/>
          <w:sz w:val="22"/>
          <w:szCs w:val="22"/>
        </w:rPr>
      </w:pPr>
    </w:p>
    <w:p w14:paraId="6D28FE66" w14:textId="77777777" w:rsidR="00795804" w:rsidRPr="007935BF" w:rsidRDefault="00795804" w:rsidP="00795804">
      <w:pPr>
        <w:tabs>
          <w:tab w:val="left" w:pos="426"/>
          <w:tab w:val="left" w:pos="5103"/>
        </w:tabs>
        <w:jc w:val="both"/>
        <w:rPr>
          <w:rFonts w:ascii="Calibri" w:hAnsi="Calibri" w:cs="Arial"/>
        </w:rPr>
      </w:pPr>
      <w:r w:rsidRPr="00DD671A">
        <w:rPr>
          <w:rFonts w:ascii="Calibri" w:hAnsi="Calibri" w:cs="Arial"/>
          <w:b/>
          <w:color w:val="A8D08D" w:themeColor="accent6" w:themeTint="99"/>
          <w:spacing w:val="-10"/>
          <w:position w:val="-2"/>
        </w:rPr>
        <w:sym w:font="Wingdings" w:char="F06E"/>
      </w:r>
      <w:r>
        <w:rPr>
          <w:rFonts w:ascii="Calibri" w:hAnsi="Calibri" w:cs="Arial"/>
          <w:spacing w:val="-10"/>
          <w:position w:val="-2"/>
        </w:rPr>
        <w:t xml:space="preserve"> </w:t>
      </w:r>
      <w:r>
        <w:rPr>
          <w:rFonts w:ascii="Calibri" w:hAnsi="Calibri"/>
          <w:b/>
          <w:sz w:val="22"/>
          <w:szCs w:val="22"/>
        </w:rPr>
        <w:t xml:space="preserve"> </w:t>
      </w:r>
      <w:r w:rsidRPr="00DD671A">
        <w:rPr>
          <w:rFonts w:ascii="Calibri" w:hAnsi="Calibri"/>
          <w:b/>
          <w:sz w:val="22"/>
          <w:szCs w:val="22"/>
        </w:rPr>
        <w:t>Nom, prénom, qualité du signataire du marché public :</w:t>
      </w:r>
    </w:p>
    <w:p w14:paraId="58B48B49" w14:textId="77777777" w:rsidR="00795804" w:rsidRPr="007935BF" w:rsidRDefault="00795804" w:rsidP="00795804">
      <w:pPr>
        <w:jc w:val="both"/>
        <w:rPr>
          <w:rFonts w:ascii="Calibri" w:hAnsi="Calibri" w:cs="Arial"/>
        </w:rPr>
      </w:pPr>
    </w:p>
    <w:p w14:paraId="21504FA8" w14:textId="0F23AB44" w:rsidR="00795804" w:rsidRPr="007935BF" w:rsidRDefault="00042D2A" w:rsidP="00795804">
      <w:pPr>
        <w:jc w:val="both"/>
        <w:rPr>
          <w:rFonts w:ascii="Calibri" w:hAnsi="Calibri" w:cs="Arial"/>
        </w:rPr>
      </w:pPr>
      <w:r>
        <w:rPr>
          <w:rFonts w:ascii="Calibri" w:hAnsi="Calibri"/>
          <w:b/>
          <w:i/>
          <w:iCs/>
        </w:rPr>
        <w:t>Pierre STREIFF</w:t>
      </w:r>
      <w:r w:rsidR="00795804">
        <w:rPr>
          <w:rFonts w:ascii="Calibri" w:hAnsi="Calibri"/>
          <w:b/>
          <w:i/>
          <w:iCs/>
        </w:rPr>
        <w:t>,</w:t>
      </w:r>
      <w:r w:rsidR="00795804" w:rsidRPr="007935BF">
        <w:rPr>
          <w:rFonts w:ascii="Calibri" w:hAnsi="Calibri" w:cs="Arial"/>
        </w:rPr>
        <w:t xml:space="preserve"> Président de la CCI</w:t>
      </w:r>
      <w:r w:rsidR="00795804">
        <w:rPr>
          <w:rFonts w:ascii="Calibri" w:hAnsi="Calibri" w:cs="Arial"/>
        </w:rPr>
        <w:t xml:space="preserve"> </w:t>
      </w:r>
      <w:r>
        <w:rPr>
          <w:rFonts w:ascii="Calibri" w:hAnsi="Calibri" w:cs="Arial"/>
        </w:rPr>
        <w:t>de Grenoble</w:t>
      </w:r>
      <w:r w:rsidR="00795804" w:rsidRPr="007935BF">
        <w:rPr>
          <w:rFonts w:ascii="Calibri" w:hAnsi="Calibri" w:cs="Arial"/>
        </w:rPr>
        <w:t>.</w:t>
      </w:r>
    </w:p>
    <w:p w14:paraId="210C953C" w14:textId="77777777" w:rsidR="0069086B" w:rsidRDefault="0069086B" w:rsidP="00E25C74">
      <w:pPr>
        <w:jc w:val="both"/>
        <w:rPr>
          <w:rFonts w:ascii="Calibri" w:hAnsi="Calibri" w:cs="Arial"/>
        </w:rPr>
      </w:pPr>
    </w:p>
    <w:tbl>
      <w:tblPr>
        <w:tblW w:w="9493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493"/>
      </w:tblGrid>
      <w:tr w:rsidR="00E25C74" w:rsidRPr="007935BF" w14:paraId="11ECDB6F" w14:textId="77777777" w:rsidTr="00AB4B04"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7AC5D0EC" w14:textId="1E79DD58" w:rsidR="00E25C74" w:rsidRPr="007935BF" w:rsidRDefault="00A44C9E" w:rsidP="007935BF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 w:cs="Tahoma"/>
                <w:b/>
                <w:bCs/>
              </w:rPr>
              <w:t>F</w:t>
            </w:r>
            <w:r w:rsidR="00DD671A" w:rsidRPr="00DD671A">
              <w:rPr>
                <w:rFonts w:ascii="Calibri" w:hAnsi="Calibri" w:cs="Tahoma"/>
                <w:b/>
                <w:bCs/>
              </w:rPr>
              <w:t xml:space="preserve"> - DECISION DU POUVOIR ADJUDICATEU</w:t>
            </w:r>
            <w:r w:rsidR="00DD671A">
              <w:rPr>
                <w:rFonts w:ascii="Calibri" w:hAnsi="Calibri" w:cs="Tahoma"/>
                <w:b/>
                <w:bCs/>
              </w:rPr>
              <w:t>R</w:t>
            </w:r>
          </w:p>
        </w:tc>
      </w:tr>
    </w:tbl>
    <w:p w14:paraId="46AAE1CE" w14:textId="77777777" w:rsidR="00182AAE" w:rsidRPr="007935BF" w:rsidRDefault="00182AAE" w:rsidP="00182AAE">
      <w:pPr>
        <w:tabs>
          <w:tab w:val="left" w:pos="3600"/>
        </w:tabs>
        <w:jc w:val="both"/>
        <w:rPr>
          <w:rFonts w:ascii="Calibri" w:hAnsi="Calibri"/>
          <w:b/>
        </w:rPr>
      </w:pPr>
      <w:r w:rsidRPr="007935BF">
        <w:rPr>
          <w:rFonts w:ascii="Calibri" w:hAnsi="Calibri"/>
          <w:i/>
          <w:sz w:val="18"/>
          <w:szCs w:val="18"/>
        </w:rPr>
        <w:t>(</w:t>
      </w:r>
      <w:r>
        <w:rPr>
          <w:rFonts w:ascii="Calibri" w:hAnsi="Calibri"/>
          <w:i/>
          <w:sz w:val="18"/>
          <w:szCs w:val="18"/>
        </w:rPr>
        <w:t>A compléter par le pouvoir adjudicateur)</w:t>
      </w:r>
    </w:p>
    <w:p w14:paraId="77DFFF34" w14:textId="6FADADCD" w:rsidR="009048D2" w:rsidRPr="006E6741" w:rsidRDefault="00182AAE" w:rsidP="00E25C74">
      <w:pPr>
        <w:rPr>
          <w:rFonts w:ascii="Calibri" w:hAnsi="Calibri"/>
          <w:b/>
          <w:sz w:val="22"/>
          <w:szCs w:val="22"/>
        </w:rPr>
      </w:pPr>
      <w:r w:rsidRPr="0003643A">
        <w:rPr>
          <w:rFonts w:ascii="Calibri" w:hAnsi="Calibri"/>
          <w:b/>
          <w:sz w:val="22"/>
          <w:szCs w:val="22"/>
        </w:rPr>
        <w:t xml:space="preserve">La présente offre est </w:t>
      </w:r>
      <w:r w:rsidR="00912F2A">
        <w:rPr>
          <w:rFonts w:ascii="Calibri" w:hAnsi="Calibri"/>
          <w:b/>
          <w:sz w:val="22"/>
          <w:szCs w:val="22"/>
        </w:rPr>
        <w:t>acceptée</w:t>
      </w:r>
    </w:p>
    <w:p w14:paraId="674E537E" w14:textId="77777777" w:rsidR="00E25C74" w:rsidRPr="007935BF" w:rsidRDefault="00E25C74" w:rsidP="00E25C74">
      <w:pPr>
        <w:rPr>
          <w:rFonts w:ascii="Calibri" w:hAnsi="Calibri"/>
        </w:rPr>
      </w:pPr>
      <w:r w:rsidRPr="007935BF">
        <w:rPr>
          <w:rFonts w:ascii="Calibri" w:hAnsi="Calibri"/>
        </w:rPr>
        <w:t>Elle est complétée par les annexes suivantes :</w:t>
      </w:r>
    </w:p>
    <w:p w14:paraId="42E5EE4D" w14:textId="77777777" w:rsidR="00E25C74" w:rsidRPr="007935BF" w:rsidRDefault="00E25C74" w:rsidP="00E25C74">
      <w:pPr>
        <w:rPr>
          <w:rFonts w:ascii="Calibri" w:hAnsi="Calibri"/>
          <w:i/>
          <w:sz w:val="18"/>
          <w:szCs w:val="18"/>
        </w:rPr>
      </w:pPr>
      <w:r w:rsidRPr="007935BF">
        <w:rPr>
          <w:rFonts w:ascii="Calibri" w:hAnsi="Calibri"/>
          <w:i/>
          <w:sz w:val="18"/>
          <w:szCs w:val="18"/>
        </w:rPr>
        <w:t>(Cocher la case correspondante.)</w:t>
      </w:r>
    </w:p>
    <w:p w14:paraId="09F3DE89" w14:textId="657C8061" w:rsidR="00E25C74" w:rsidRPr="007935BF" w:rsidRDefault="00E25C74" w:rsidP="00EF6020">
      <w:pPr>
        <w:ind w:left="284"/>
        <w:jc w:val="both"/>
        <w:rPr>
          <w:rFonts w:ascii="Calibri" w:hAnsi="Calibri"/>
        </w:rPr>
      </w:pPr>
      <w:r w:rsidRPr="007935BF">
        <w:rPr>
          <w:rFonts w:ascii="Calibri" w:hAnsi="Calibri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7935BF">
        <w:rPr>
          <w:rFonts w:ascii="Calibri" w:hAnsi="Calibri"/>
        </w:rPr>
        <w:instrText xml:space="preserve"> FORMCHECKBOX </w:instrText>
      </w:r>
      <w:r w:rsidRPr="007935BF">
        <w:rPr>
          <w:rFonts w:ascii="Calibri" w:hAnsi="Calibri"/>
        </w:rPr>
      </w:r>
      <w:r w:rsidRPr="007935BF">
        <w:rPr>
          <w:rFonts w:ascii="Calibri" w:hAnsi="Calibri"/>
        </w:rPr>
        <w:fldChar w:fldCharType="separate"/>
      </w:r>
      <w:r w:rsidRPr="007935BF">
        <w:rPr>
          <w:rFonts w:ascii="Calibri" w:hAnsi="Calibri"/>
        </w:rPr>
        <w:fldChar w:fldCharType="end"/>
      </w:r>
      <w:r w:rsidRPr="007935BF">
        <w:rPr>
          <w:rFonts w:ascii="Calibri" w:hAnsi="Calibri"/>
        </w:rPr>
        <w:t xml:space="preserve"> </w:t>
      </w:r>
      <w:r w:rsidR="00042D2A">
        <w:rPr>
          <w:rFonts w:ascii="Calibri" w:hAnsi="Calibri"/>
        </w:rPr>
        <w:t>Bordereau de prix unitaires</w:t>
      </w:r>
    </w:p>
    <w:p w14:paraId="6BACEA16" w14:textId="1B3ADE8A" w:rsidR="00E25C74" w:rsidRPr="007935BF" w:rsidRDefault="00E25C74" w:rsidP="00EF6020">
      <w:pPr>
        <w:ind w:left="284"/>
        <w:jc w:val="both"/>
        <w:rPr>
          <w:rFonts w:ascii="Calibri" w:hAnsi="Calibri" w:cs="Arial"/>
        </w:rPr>
      </w:pPr>
      <w:r w:rsidRPr="007935BF">
        <w:rPr>
          <w:rFonts w:ascii="Calibri" w:hAnsi="Calibri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7935BF">
        <w:rPr>
          <w:rFonts w:ascii="Calibri" w:hAnsi="Calibri"/>
        </w:rPr>
        <w:instrText xml:space="preserve"> FORMCHECKBOX </w:instrText>
      </w:r>
      <w:r w:rsidRPr="007935BF">
        <w:rPr>
          <w:rFonts w:ascii="Calibri" w:hAnsi="Calibri"/>
        </w:rPr>
      </w:r>
      <w:r w:rsidRPr="007935BF">
        <w:rPr>
          <w:rFonts w:ascii="Calibri" w:hAnsi="Calibri"/>
        </w:rPr>
        <w:fldChar w:fldCharType="separate"/>
      </w:r>
      <w:r w:rsidRPr="007935BF">
        <w:rPr>
          <w:rFonts w:ascii="Calibri" w:hAnsi="Calibri"/>
        </w:rPr>
        <w:fldChar w:fldCharType="end"/>
      </w:r>
      <w:r w:rsidRPr="007935BF">
        <w:rPr>
          <w:rFonts w:ascii="Calibri" w:hAnsi="Calibri"/>
        </w:rPr>
        <w:t xml:space="preserve"> </w:t>
      </w:r>
      <w:r w:rsidR="00042D2A">
        <w:rPr>
          <w:rFonts w:ascii="Calibri" w:hAnsi="Calibri"/>
        </w:rPr>
        <w:t>Le catalogue électronique du titulaire</w:t>
      </w:r>
      <w:r w:rsidRPr="007935BF">
        <w:rPr>
          <w:rFonts w:ascii="Calibri" w:hAnsi="Calibri"/>
        </w:rPr>
        <w:t>;</w:t>
      </w:r>
    </w:p>
    <w:p w14:paraId="639D304C" w14:textId="77777777" w:rsidR="00795804" w:rsidRDefault="00795804" w:rsidP="00142EDF">
      <w:pPr>
        <w:tabs>
          <w:tab w:val="left" w:pos="5245"/>
          <w:tab w:val="left" w:pos="6237"/>
          <w:tab w:val="left" w:pos="9072"/>
        </w:tabs>
        <w:jc w:val="both"/>
        <w:rPr>
          <w:rFonts w:ascii="Calibri" w:hAnsi="Calibri" w:cs="Arial"/>
          <w:b/>
          <w:bCs/>
        </w:rPr>
      </w:pPr>
    </w:p>
    <w:tbl>
      <w:tblPr>
        <w:tblStyle w:val="Grilledutableau"/>
        <w:tblpPr w:leftFromText="141" w:rightFromText="141" w:vertAnchor="text" w:horzAnchor="margin" w:tblpXSpec="right" w:tblpY="160"/>
        <w:tblW w:w="0" w:type="auto"/>
        <w:tblLook w:val="04A0" w:firstRow="1" w:lastRow="0" w:firstColumn="1" w:lastColumn="0" w:noHBand="0" w:noVBand="1"/>
      </w:tblPr>
      <w:tblGrid>
        <w:gridCol w:w="2972"/>
        <w:gridCol w:w="5804"/>
      </w:tblGrid>
      <w:tr w:rsidR="00042D2A" w14:paraId="7147FBD9" w14:textId="77777777" w:rsidTr="006344F9">
        <w:trPr>
          <w:trHeight w:val="1408"/>
        </w:trPr>
        <w:tc>
          <w:tcPr>
            <w:tcW w:w="2972" w:type="dxa"/>
            <w:tcBorders>
              <w:bottom w:val="single" w:sz="4" w:space="0" w:color="auto"/>
            </w:tcBorders>
          </w:tcPr>
          <w:p w14:paraId="71041EE0" w14:textId="77777777" w:rsidR="00042D2A" w:rsidRDefault="00042D2A" w:rsidP="006344F9">
            <w:pPr>
              <w:tabs>
                <w:tab w:val="left" w:pos="5245"/>
                <w:tab w:val="left" w:pos="7371"/>
                <w:tab w:val="left" w:pos="7655"/>
              </w:tabs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A : …………………… </w:t>
            </w:r>
          </w:p>
          <w:p w14:paraId="46217302" w14:textId="77777777" w:rsidR="00042D2A" w:rsidRPr="007935BF" w:rsidRDefault="00042D2A" w:rsidP="006344F9">
            <w:pPr>
              <w:tabs>
                <w:tab w:val="left" w:pos="5245"/>
                <w:tab w:val="left" w:pos="7371"/>
                <w:tab w:val="left" w:pos="7655"/>
              </w:tabs>
              <w:jc w:val="both"/>
              <w:rPr>
                <w:rFonts w:ascii="Calibri" w:hAnsi="Calibri"/>
              </w:rPr>
            </w:pPr>
            <w:r w:rsidRPr="007935BF">
              <w:rPr>
                <w:rFonts w:ascii="Calibri" w:hAnsi="Calibri"/>
              </w:rPr>
              <w:t>le …………………</w:t>
            </w:r>
          </w:p>
          <w:p w14:paraId="0C45E27B" w14:textId="77777777" w:rsidR="00042D2A" w:rsidRPr="000E77C7" w:rsidRDefault="00042D2A" w:rsidP="006344F9">
            <w:pPr>
              <w:tabs>
                <w:tab w:val="left" w:pos="5245"/>
                <w:tab w:val="left" w:pos="7371"/>
                <w:tab w:val="left" w:pos="7655"/>
              </w:tabs>
              <w:jc w:val="both"/>
              <w:rPr>
                <w:rFonts w:ascii="Calibri" w:hAnsi="Calibri"/>
                <w:i/>
              </w:rPr>
            </w:pPr>
          </w:p>
        </w:tc>
        <w:tc>
          <w:tcPr>
            <w:tcW w:w="5804" w:type="dxa"/>
            <w:tcBorders>
              <w:bottom w:val="single" w:sz="4" w:space="0" w:color="auto"/>
            </w:tcBorders>
          </w:tcPr>
          <w:p w14:paraId="700E387C" w14:textId="100AA8D3" w:rsidR="00042D2A" w:rsidRDefault="00042D2A" w:rsidP="006344F9">
            <w:pPr>
              <w:tabs>
                <w:tab w:val="left" w:pos="5245"/>
                <w:tab w:val="left" w:pos="7371"/>
                <w:tab w:val="left" w:pos="7655"/>
              </w:tabs>
              <w:jc w:val="both"/>
              <w:rPr>
                <w:rFonts w:ascii="Calibri" w:hAnsi="Calibri"/>
                <w:i/>
              </w:rPr>
            </w:pPr>
            <w:r w:rsidRPr="000E77C7">
              <w:rPr>
                <w:rFonts w:ascii="Calibri" w:hAnsi="Calibri"/>
                <w:i/>
              </w:rPr>
              <w:t>Signature</w:t>
            </w:r>
            <w:r>
              <w:rPr>
                <w:rFonts w:ascii="Calibri" w:hAnsi="Calibri"/>
                <w:b/>
                <w:i/>
                <w:iCs/>
              </w:rPr>
              <w:t xml:space="preserve"> :  </w:t>
            </w:r>
            <w:r w:rsidRPr="0009404E">
              <w:rPr>
                <w:rFonts w:ascii="Calibri" w:hAnsi="Calibri"/>
                <w:b/>
                <w:i/>
                <w:iCs/>
              </w:rPr>
              <w:t xml:space="preserve"> </w:t>
            </w:r>
            <w:r>
              <w:t xml:space="preserve"> </w:t>
            </w:r>
            <w:r>
              <w:rPr>
                <w:rFonts w:ascii="Calibri" w:hAnsi="Calibri"/>
                <w:b/>
                <w:i/>
                <w:iCs/>
              </w:rPr>
              <w:t xml:space="preserve"> Pierre STREIFF</w:t>
            </w:r>
            <w:r w:rsidRPr="00142EDF">
              <w:rPr>
                <w:rFonts w:ascii="Calibri" w:hAnsi="Calibri" w:cs="Arial"/>
                <w:i/>
              </w:rPr>
              <w:t>, Président</w:t>
            </w:r>
            <w:r w:rsidRPr="000E77C7">
              <w:rPr>
                <w:rFonts w:ascii="Calibri" w:hAnsi="Calibri"/>
                <w:i/>
              </w:rPr>
              <w:t xml:space="preserve"> </w:t>
            </w:r>
          </w:p>
          <w:p w14:paraId="6C99E8E7" w14:textId="77777777" w:rsidR="00042D2A" w:rsidRDefault="00042D2A" w:rsidP="006344F9">
            <w:pPr>
              <w:tabs>
                <w:tab w:val="left" w:pos="5245"/>
                <w:tab w:val="left" w:pos="7371"/>
                <w:tab w:val="left" w:pos="7655"/>
              </w:tabs>
              <w:jc w:val="both"/>
              <w:rPr>
                <w:rFonts w:ascii="Calibri" w:hAnsi="Calibri"/>
                <w:i/>
              </w:rPr>
            </w:pPr>
          </w:p>
          <w:p w14:paraId="6788C97F" w14:textId="77777777" w:rsidR="00042D2A" w:rsidRDefault="00042D2A" w:rsidP="006344F9">
            <w:pPr>
              <w:tabs>
                <w:tab w:val="left" w:pos="5245"/>
                <w:tab w:val="left" w:pos="7371"/>
                <w:tab w:val="left" w:pos="7655"/>
              </w:tabs>
              <w:jc w:val="both"/>
              <w:rPr>
                <w:rFonts w:ascii="Calibri" w:hAnsi="Calibri"/>
                <w:i/>
              </w:rPr>
            </w:pPr>
          </w:p>
          <w:p w14:paraId="05A6F66A" w14:textId="77777777" w:rsidR="00042D2A" w:rsidRDefault="00042D2A" w:rsidP="006344F9">
            <w:pPr>
              <w:tabs>
                <w:tab w:val="left" w:pos="5245"/>
                <w:tab w:val="left" w:pos="7371"/>
                <w:tab w:val="left" w:pos="7655"/>
              </w:tabs>
              <w:jc w:val="both"/>
              <w:rPr>
                <w:rFonts w:ascii="Calibri" w:hAnsi="Calibri"/>
              </w:rPr>
            </w:pPr>
          </w:p>
        </w:tc>
      </w:tr>
    </w:tbl>
    <w:p w14:paraId="2052B970" w14:textId="77777777" w:rsidR="008A4DE8" w:rsidRPr="007935BF" w:rsidRDefault="008A4DE8" w:rsidP="00A44C9E">
      <w:pPr>
        <w:tabs>
          <w:tab w:val="left" w:pos="5245"/>
          <w:tab w:val="left" w:pos="6237"/>
          <w:tab w:val="left" w:pos="9072"/>
        </w:tabs>
        <w:jc w:val="both"/>
        <w:rPr>
          <w:rFonts w:ascii="Calibri" w:hAnsi="Calibri" w:cs="Arial"/>
          <w:b/>
          <w:bCs/>
        </w:rPr>
      </w:pPr>
    </w:p>
    <w:sectPr w:rsidR="008A4DE8" w:rsidRPr="007935BF" w:rsidSect="0026471E"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DE0274" w14:textId="77777777" w:rsidR="00C305B2" w:rsidRDefault="00C305B2">
      <w:r>
        <w:separator/>
      </w:r>
    </w:p>
  </w:endnote>
  <w:endnote w:type="continuationSeparator" w:id="0">
    <w:p w14:paraId="30498069" w14:textId="77777777" w:rsidR="00C305B2" w:rsidRDefault="00C305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00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DejaVu Sans Condensed">
    <w:charset w:val="00"/>
    <w:family w:val="swiss"/>
    <w:pitch w:val="variable"/>
    <w:sig w:usb0="E7002EFF" w:usb1="D200FDFF" w:usb2="0A24602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6CC74A" w14:textId="21569160" w:rsidR="00413C4D" w:rsidRDefault="00413C4D" w:rsidP="0026471E">
    <w:pPr>
      <w:pStyle w:val="Pieddepage"/>
      <w:jc w:val="center"/>
    </w:pPr>
    <w:r w:rsidRPr="00167F78">
      <w:rPr>
        <w:rStyle w:val="Numrodepage"/>
        <w:rFonts w:asciiTheme="minorHAnsi" w:hAnsiTheme="minorHAnsi" w:cstheme="minorHAnsi"/>
        <w:sz w:val="16"/>
        <w:szCs w:val="16"/>
      </w:rPr>
      <w:t xml:space="preserve">Cadre de Réponse </w:t>
    </w:r>
    <w:r w:rsidRPr="00167F78">
      <w:rPr>
        <w:rFonts w:asciiTheme="minorHAnsi" w:hAnsiTheme="minorHAnsi" w:cstheme="minorHAnsi"/>
        <w:sz w:val="16"/>
        <w:szCs w:val="16"/>
      </w:rPr>
      <w:t xml:space="preserve">Marché </w:t>
    </w:r>
    <w:r w:rsidR="00795804" w:rsidRPr="00795804">
      <w:rPr>
        <w:rFonts w:asciiTheme="minorHAnsi" w:hAnsiTheme="minorHAnsi" w:cstheme="minorHAnsi"/>
        <w:sz w:val="16"/>
        <w:szCs w:val="16"/>
      </w:rPr>
      <w:t>23</w:t>
    </w:r>
    <w:r w:rsidR="00042D2A">
      <w:rPr>
        <w:rFonts w:asciiTheme="minorHAnsi" w:hAnsiTheme="minorHAnsi" w:cstheme="minorHAnsi"/>
        <w:sz w:val="16"/>
        <w:szCs w:val="16"/>
      </w:rPr>
      <w:t>38G02AO</w:t>
    </w:r>
    <w:r>
      <w:rPr>
        <w:rStyle w:val="Numrodepage"/>
      </w:rPr>
      <w:tab/>
    </w:r>
    <w:r>
      <w:rPr>
        <w:rStyle w:val="Numrodepage"/>
      </w:rPr>
      <w:tab/>
    </w: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>
      <w:rPr>
        <w:rStyle w:val="Numrodepage"/>
        <w:noProof/>
      </w:rPr>
      <w:t>10</w:t>
    </w:r>
    <w:r>
      <w:rPr>
        <w:rStyle w:val="Numrodepag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1B577B" w14:textId="77777777" w:rsidR="00C305B2" w:rsidRDefault="00C305B2">
      <w:r>
        <w:separator/>
      </w:r>
    </w:p>
  </w:footnote>
  <w:footnote w:type="continuationSeparator" w:id="0">
    <w:p w14:paraId="0B64EE6D" w14:textId="77777777" w:rsidR="00C305B2" w:rsidRDefault="00C305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" w15:restartNumberingAfterBreak="0">
    <w:nsid w:val="0DD969DF"/>
    <w:multiLevelType w:val="hybridMultilevel"/>
    <w:tmpl w:val="34A2A9D0"/>
    <w:lvl w:ilvl="0" w:tplc="666000AC">
      <w:numFmt w:val="bullet"/>
      <w:lvlText w:val=""/>
      <w:lvlJc w:val="left"/>
      <w:pPr>
        <w:ind w:left="780" w:hanging="360"/>
      </w:pPr>
      <w:rPr>
        <w:rFonts w:ascii="Wingdings" w:eastAsia="Times New Roman" w:hAnsi="Wingdings" w:cs="Arial" w:hint="default"/>
        <w:b/>
        <w:color w:val="A8D08D" w:themeColor="accent6" w:themeTint="99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0F340130"/>
    <w:multiLevelType w:val="hybridMultilevel"/>
    <w:tmpl w:val="1A00B4F6"/>
    <w:lvl w:ilvl="0" w:tplc="040C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E0B33BE"/>
    <w:multiLevelType w:val="hybridMultilevel"/>
    <w:tmpl w:val="80E41FF6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E70350D"/>
    <w:multiLevelType w:val="hybridMultilevel"/>
    <w:tmpl w:val="217ACB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C63A6F"/>
    <w:multiLevelType w:val="hybridMultilevel"/>
    <w:tmpl w:val="E40E8A9E"/>
    <w:lvl w:ilvl="0" w:tplc="C0BA2DB8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i w:val="0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41C96B1E"/>
    <w:multiLevelType w:val="hybridMultilevel"/>
    <w:tmpl w:val="34B465F6"/>
    <w:lvl w:ilvl="0" w:tplc="EA0C773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ahoma" w:hint="default"/>
        <w:i w:val="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D81643"/>
    <w:multiLevelType w:val="hybridMultilevel"/>
    <w:tmpl w:val="62D4D7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BB4F18"/>
    <w:multiLevelType w:val="hybridMultilevel"/>
    <w:tmpl w:val="1956579E"/>
    <w:lvl w:ilvl="0" w:tplc="EA0C773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ahoma" w:hint="default"/>
        <w:i w:val="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F17825"/>
    <w:multiLevelType w:val="hybridMultilevel"/>
    <w:tmpl w:val="CE66CE5C"/>
    <w:lvl w:ilvl="0" w:tplc="EA0C7738">
      <w:start w:val="3"/>
      <w:numFmt w:val="bullet"/>
      <w:lvlText w:val="-"/>
      <w:lvlJc w:val="left"/>
      <w:pPr>
        <w:ind w:left="1140" w:hanging="360"/>
      </w:pPr>
      <w:rPr>
        <w:rFonts w:ascii="Calibri" w:eastAsia="Times New Roman" w:hAnsi="Calibri" w:cs="Tahoma" w:hint="default"/>
        <w:i w:val="0"/>
      </w:rPr>
    </w:lvl>
    <w:lvl w:ilvl="1" w:tplc="04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0" w15:restartNumberingAfterBreak="0">
    <w:nsid w:val="65787603"/>
    <w:multiLevelType w:val="hybridMultilevel"/>
    <w:tmpl w:val="572A43A0"/>
    <w:lvl w:ilvl="0" w:tplc="A7D08406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A81FF0"/>
    <w:multiLevelType w:val="hybridMultilevel"/>
    <w:tmpl w:val="920A11BE"/>
    <w:lvl w:ilvl="0" w:tplc="4216D94A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793B53"/>
    <w:multiLevelType w:val="hybridMultilevel"/>
    <w:tmpl w:val="205E2570"/>
    <w:lvl w:ilvl="0" w:tplc="8760DC0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AF6618"/>
    <w:multiLevelType w:val="hybridMultilevel"/>
    <w:tmpl w:val="6A1AF7B4"/>
    <w:lvl w:ilvl="0" w:tplc="19A2BBC0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 w15:restartNumberingAfterBreak="0">
    <w:nsid w:val="6FC64AF9"/>
    <w:multiLevelType w:val="hybridMultilevel"/>
    <w:tmpl w:val="31BEAAC6"/>
    <w:lvl w:ilvl="0" w:tplc="2012BFA8">
      <w:start w:val="1"/>
      <w:numFmt w:val="bullet"/>
      <w:lvlText w:val="-"/>
      <w:lvlJc w:val="left"/>
      <w:pPr>
        <w:ind w:left="720" w:hanging="360"/>
      </w:pPr>
      <w:rPr>
        <w:rFonts w:ascii="DejaVu Sans" w:eastAsia="DejaVu Sans" w:hAnsi="DejaVu Sans" w:cs="DejaVu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6" w15:restartNumberingAfterBreak="0">
    <w:nsid w:val="7C1B79F3"/>
    <w:multiLevelType w:val="hybridMultilevel"/>
    <w:tmpl w:val="3AB0DC8C"/>
    <w:lvl w:ilvl="0" w:tplc="9214B752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CCE37A7"/>
    <w:multiLevelType w:val="hybridMultilevel"/>
    <w:tmpl w:val="846C8CEE"/>
    <w:lvl w:ilvl="0" w:tplc="EDB27252">
      <w:start w:val="10"/>
      <w:numFmt w:val="bullet"/>
      <w:lvlText w:val="-"/>
      <w:lvlJc w:val="left"/>
      <w:pPr>
        <w:ind w:left="100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52533334">
    <w:abstractNumId w:val="2"/>
  </w:num>
  <w:num w:numId="2" w16cid:durableId="555892273">
    <w:abstractNumId w:val="16"/>
  </w:num>
  <w:num w:numId="3" w16cid:durableId="2145389053">
    <w:abstractNumId w:val="6"/>
  </w:num>
  <w:num w:numId="4" w16cid:durableId="1321344628">
    <w:abstractNumId w:val="8"/>
  </w:num>
  <w:num w:numId="5" w16cid:durableId="487942804">
    <w:abstractNumId w:val="7"/>
  </w:num>
  <w:num w:numId="6" w16cid:durableId="2112774660">
    <w:abstractNumId w:val="11"/>
  </w:num>
  <w:num w:numId="7" w16cid:durableId="338318135">
    <w:abstractNumId w:val="0"/>
  </w:num>
  <w:num w:numId="8" w16cid:durableId="171846865">
    <w:abstractNumId w:val="15"/>
  </w:num>
  <w:num w:numId="9" w16cid:durableId="466629001">
    <w:abstractNumId w:val="5"/>
  </w:num>
  <w:num w:numId="10" w16cid:durableId="1684280338">
    <w:abstractNumId w:val="17"/>
  </w:num>
  <w:num w:numId="11" w16cid:durableId="1620721076">
    <w:abstractNumId w:val="13"/>
  </w:num>
  <w:num w:numId="12" w16cid:durableId="2107115136">
    <w:abstractNumId w:val="3"/>
  </w:num>
  <w:num w:numId="13" w16cid:durableId="1143887697">
    <w:abstractNumId w:val="10"/>
  </w:num>
  <w:num w:numId="14" w16cid:durableId="937131265">
    <w:abstractNumId w:val="14"/>
  </w:num>
  <w:num w:numId="15" w16cid:durableId="1279793351">
    <w:abstractNumId w:val="9"/>
  </w:num>
  <w:num w:numId="16" w16cid:durableId="974528719">
    <w:abstractNumId w:val="1"/>
  </w:num>
  <w:num w:numId="17" w16cid:durableId="1878812556">
    <w:abstractNumId w:val="12"/>
  </w:num>
  <w:num w:numId="18" w16cid:durableId="6935050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322"/>
    <w:rsid w:val="00001C38"/>
    <w:rsid w:val="00003D19"/>
    <w:rsid w:val="00011D3E"/>
    <w:rsid w:val="000159C8"/>
    <w:rsid w:val="0001757D"/>
    <w:rsid w:val="000179F6"/>
    <w:rsid w:val="00021772"/>
    <w:rsid w:val="00021E9D"/>
    <w:rsid w:val="00022B79"/>
    <w:rsid w:val="00023270"/>
    <w:rsid w:val="00023681"/>
    <w:rsid w:val="0003337F"/>
    <w:rsid w:val="000340DA"/>
    <w:rsid w:val="00037008"/>
    <w:rsid w:val="00042D2A"/>
    <w:rsid w:val="00046750"/>
    <w:rsid w:val="00050919"/>
    <w:rsid w:val="00055251"/>
    <w:rsid w:val="00057C59"/>
    <w:rsid w:val="00060815"/>
    <w:rsid w:val="00060D38"/>
    <w:rsid w:val="00063DA0"/>
    <w:rsid w:val="00071671"/>
    <w:rsid w:val="000735A4"/>
    <w:rsid w:val="00073A0A"/>
    <w:rsid w:val="00075A32"/>
    <w:rsid w:val="00077835"/>
    <w:rsid w:val="00082646"/>
    <w:rsid w:val="00084498"/>
    <w:rsid w:val="00084911"/>
    <w:rsid w:val="0009404E"/>
    <w:rsid w:val="00095981"/>
    <w:rsid w:val="00095F53"/>
    <w:rsid w:val="0009664D"/>
    <w:rsid w:val="000971E7"/>
    <w:rsid w:val="000A07D8"/>
    <w:rsid w:val="000A201A"/>
    <w:rsid w:val="000A29EB"/>
    <w:rsid w:val="000A60CA"/>
    <w:rsid w:val="000A6305"/>
    <w:rsid w:val="000A65D4"/>
    <w:rsid w:val="000B22D6"/>
    <w:rsid w:val="000B5742"/>
    <w:rsid w:val="000C1E6C"/>
    <w:rsid w:val="000C22AB"/>
    <w:rsid w:val="000C5C75"/>
    <w:rsid w:val="000D3E2A"/>
    <w:rsid w:val="000D4CC7"/>
    <w:rsid w:val="000D4D5F"/>
    <w:rsid w:val="000D7F4D"/>
    <w:rsid w:val="000E395F"/>
    <w:rsid w:val="000E4C67"/>
    <w:rsid w:val="000E70E0"/>
    <w:rsid w:val="000E77C7"/>
    <w:rsid w:val="000F1BCF"/>
    <w:rsid w:val="000F2340"/>
    <w:rsid w:val="000F4247"/>
    <w:rsid w:val="00100D5B"/>
    <w:rsid w:val="00103B30"/>
    <w:rsid w:val="001073E0"/>
    <w:rsid w:val="00111B31"/>
    <w:rsid w:val="00113172"/>
    <w:rsid w:val="00114D2A"/>
    <w:rsid w:val="001161D7"/>
    <w:rsid w:val="00120CAA"/>
    <w:rsid w:val="00124460"/>
    <w:rsid w:val="001255B5"/>
    <w:rsid w:val="00125DD8"/>
    <w:rsid w:val="00126264"/>
    <w:rsid w:val="001271A4"/>
    <w:rsid w:val="00131206"/>
    <w:rsid w:val="00133EC0"/>
    <w:rsid w:val="00134FBA"/>
    <w:rsid w:val="00135828"/>
    <w:rsid w:val="001366EA"/>
    <w:rsid w:val="00142EDF"/>
    <w:rsid w:val="00147149"/>
    <w:rsid w:val="00150387"/>
    <w:rsid w:val="00154DC9"/>
    <w:rsid w:val="001554D4"/>
    <w:rsid w:val="0015653C"/>
    <w:rsid w:val="00160837"/>
    <w:rsid w:val="00162607"/>
    <w:rsid w:val="00163B24"/>
    <w:rsid w:val="00163E97"/>
    <w:rsid w:val="00165DAB"/>
    <w:rsid w:val="00167141"/>
    <w:rsid w:val="00167209"/>
    <w:rsid w:val="00167F78"/>
    <w:rsid w:val="0017224E"/>
    <w:rsid w:val="00172C00"/>
    <w:rsid w:val="00174D2D"/>
    <w:rsid w:val="00177B0B"/>
    <w:rsid w:val="00180CFF"/>
    <w:rsid w:val="0018105C"/>
    <w:rsid w:val="00182AAE"/>
    <w:rsid w:val="001839BD"/>
    <w:rsid w:val="001909E9"/>
    <w:rsid w:val="001914E8"/>
    <w:rsid w:val="00191560"/>
    <w:rsid w:val="0019168B"/>
    <w:rsid w:val="0019554F"/>
    <w:rsid w:val="00196645"/>
    <w:rsid w:val="001A01EA"/>
    <w:rsid w:val="001A565D"/>
    <w:rsid w:val="001B11EB"/>
    <w:rsid w:val="001B1814"/>
    <w:rsid w:val="001B4E04"/>
    <w:rsid w:val="001B5AE6"/>
    <w:rsid w:val="001B6716"/>
    <w:rsid w:val="001C0198"/>
    <w:rsid w:val="001C49A6"/>
    <w:rsid w:val="001C49C4"/>
    <w:rsid w:val="001C71C2"/>
    <w:rsid w:val="001D13E9"/>
    <w:rsid w:val="001D42A9"/>
    <w:rsid w:val="001D5B86"/>
    <w:rsid w:val="001E791A"/>
    <w:rsid w:val="001E7DC2"/>
    <w:rsid w:val="001F1546"/>
    <w:rsid w:val="001F2C18"/>
    <w:rsid w:val="001F727B"/>
    <w:rsid w:val="00201DC5"/>
    <w:rsid w:val="00201E3A"/>
    <w:rsid w:val="00201ED1"/>
    <w:rsid w:val="002021AA"/>
    <w:rsid w:val="0020786D"/>
    <w:rsid w:val="00212587"/>
    <w:rsid w:val="00216285"/>
    <w:rsid w:val="00220298"/>
    <w:rsid w:val="00221B50"/>
    <w:rsid w:val="00222938"/>
    <w:rsid w:val="00223BB2"/>
    <w:rsid w:val="00223E02"/>
    <w:rsid w:val="00225655"/>
    <w:rsid w:val="0022629A"/>
    <w:rsid w:val="00230C5B"/>
    <w:rsid w:val="0023682D"/>
    <w:rsid w:val="002566F4"/>
    <w:rsid w:val="00260A63"/>
    <w:rsid w:val="00261A56"/>
    <w:rsid w:val="00261AAB"/>
    <w:rsid w:val="00262E97"/>
    <w:rsid w:val="0026471E"/>
    <w:rsid w:val="002671AE"/>
    <w:rsid w:val="002672C4"/>
    <w:rsid w:val="002723CE"/>
    <w:rsid w:val="0027354C"/>
    <w:rsid w:val="00277B50"/>
    <w:rsid w:val="0028187E"/>
    <w:rsid w:val="00290811"/>
    <w:rsid w:val="002916A8"/>
    <w:rsid w:val="0029255B"/>
    <w:rsid w:val="0029697A"/>
    <w:rsid w:val="002975E3"/>
    <w:rsid w:val="002A2753"/>
    <w:rsid w:val="002A5F25"/>
    <w:rsid w:val="002B48E1"/>
    <w:rsid w:val="002B4B9B"/>
    <w:rsid w:val="002B6078"/>
    <w:rsid w:val="002B6846"/>
    <w:rsid w:val="002B7175"/>
    <w:rsid w:val="002C2B91"/>
    <w:rsid w:val="002C38C0"/>
    <w:rsid w:val="002C4C50"/>
    <w:rsid w:val="002C5AAC"/>
    <w:rsid w:val="002C7039"/>
    <w:rsid w:val="002D40D2"/>
    <w:rsid w:val="002D4D3B"/>
    <w:rsid w:val="002D4E51"/>
    <w:rsid w:val="002D62CA"/>
    <w:rsid w:val="002D6A6B"/>
    <w:rsid w:val="002E07CB"/>
    <w:rsid w:val="002E225C"/>
    <w:rsid w:val="002E46DC"/>
    <w:rsid w:val="002F1536"/>
    <w:rsid w:val="002F2357"/>
    <w:rsid w:val="00302F60"/>
    <w:rsid w:val="00305803"/>
    <w:rsid w:val="00305968"/>
    <w:rsid w:val="00314EE0"/>
    <w:rsid w:val="00315ABB"/>
    <w:rsid w:val="00317699"/>
    <w:rsid w:val="00323E48"/>
    <w:rsid w:val="00324262"/>
    <w:rsid w:val="00325A09"/>
    <w:rsid w:val="00325CCF"/>
    <w:rsid w:val="003273A2"/>
    <w:rsid w:val="003276F9"/>
    <w:rsid w:val="00337302"/>
    <w:rsid w:val="0034554C"/>
    <w:rsid w:val="00346FFE"/>
    <w:rsid w:val="003520FD"/>
    <w:rsid w:val="00352F46"/>
    <w:rsid w:val="003576A3"/>
    <w:rsid w:val="003615C5"/>
    <w:rsid w:val="0036271D"/>
    <w:rsid w:val="00362EAF"/>
    <w:rsid w:val="003634F4"/>
    <w:rsid w:val="00363B5B"/>
    <w:rsid w:val="00365279"/>
    <w:rsid w:val="003670E7"/>
    <w:rsid w:val="00370AE6"/>
    <w:rsid w:val="003823DE"/>
    <w:rsid w:val="00390EB9"/>
    <w:rsid w:val="00396161"/>
    <w:rsid w:val="003A148E"/>
    <w:rsid w:val="003A2C6F"/>
    <w:rsid w:val="003A4187"/>
    <w:rsid w:val="003A54E7"/>
    <w:rsid w:val="003B3EDF"/>
    <w:rsid w:val="003B43D3"/>
    <w:rsid w:val="003B4BE6"/>
    <w:rsid w:val="003B51C9"/>
    <w:rsid w:val="003B78B9"/>
    <w:rsid w:val="003C3D80"/>
    <w:rsid w:val="003C3E6B"/>
    <w:rsid w:val="003C5628"/>
    <w:rsid w:val="003C5948"/>
    <w:rsid w:val="003D4558"/>
    <w:rsid w:val="003E2D2F"/>
    <w:rsid w:val="003E6FBB"/>
    <w:rsid w:val="003F4CEE"/>
    <w:rsid w:val="0040039C"/>
    <w:rsid w:val="00400E54"/>
    <w:rsid w:val="004054F2"/>
    <w:rsid w:val="00410BEB"/>
    <w:rsid w:val="00413C4D"/>
    <w:rsid w:val="00414E88"/>
    <w:rsid w:val="00422423"/>
    <w:rsid w:val="004253F3"/>
    <w:rsid w:val="0042767B"/>
    <w:rsid w:val="00430AC2"/>
    <w:rsid w:val="004318F0"/>
    <w:rsid w:val="004325A6"/>
    <w:rsid w:val="00434B1E"/>
    <w:rsid w:val="0043754D"/>
    <w:rsid w:val="00437EAB"/>
    <w:rsid w:val="0044144B"/>
    <w:rsid w:val="00441D23"/>
    <w:rsid w:val="004437FD"/>
    <w:rsid w:val="00444835"/>
    <w:rsid w:val="00450BA4"/>
    <w:rsid w:val="00456ABD"/>
    <w:rsid w:val="00460D36"/>
    <w:rsid w:val="0046166E"/>
    <w:rsid w:val="00464C51"/>
    <w:rsid w:val="004651E9"/>
    <w:rsid w:val="00470638"/>
    <w:rsid w:val="004731E5"/>
    <w:rsid w:val="00474605"/>
    <w:rsid w:val="004814C2"/>
    <w:rsid w:val="004821B4"/>
    <w:rsid w:val="00483AC2"/>
    <w:rsid w:val="004843BA"/>
    <w:rsid w:val="004846B4"/>
    <w:rsid w:val="00486322"/>
    <w:rsid w:val="00486C09"/>
    <w:rsid w:val="00492D25"/>
    <w:rsid w:val="00493F5C"/>
    <w:rsid w:val="00494AB2"/>
    <w:rsid w:val="00495203"/>
    <w:rsid w:val="00497283"/>
    <w:rsid w:val="004A0343"/>
    <w:rsid w:val="004A1786"/>
    <w:rsid w:val="004A1FBC"/>
    <w:rsid w:val="004A471D"/>
    <w:rsid w:val="004B06B7"/>
    <w:rsid w:val="004B74E2"/>
    <w:rsid w:val="004C4C3C"/>
    <w:rsid w:val="004C4EF0"/>
    <w:rsid w:val="004C5537"/>
    <w:rsid w:val="004C7905"/>
    <w:rsid w:val="004C79B6"/>
    <w:rsid w:val="004D0179"/>
    <w:rsid w:val="004D5997"/>
    <w:rsid w:val="004D69B4"/>
    <w:rsid w:val="004E12AB"/>
    <w:rsid w:val="004E2238"/>
    <w:rsid w:val="004E779F"/>
    <w:rsid w:val="004E77BF"/>
    <w:rsid w:val="004F4C91"/>
    <w:rsid w:val="004F516F"/>
    <w:rsid w:val="004F5525"/>
    <w:rsid w:val="004F5645"/>
    <w:rsid w:val="004F7151"/>
    <w:rsid w:val="004F77E2"/>
    <w:rsid w:val="005009F6"/>
    <w:rsid w:val="00501578"/>
    <w:rsid w:val="005028C1"/>
    <w:rsid w:val="005039B3"/>
    <w:rsid w:val="005042D0"/>
    <w:rsid w:val="00513B62"/>
    <w:rsid w:val="00514271"/>
    <w:rsid w:val="00515522"/>
    <w:rsid w:val="00517FBD"/>
    <w:rsid w:val="00523500"/>
    <w:rsid w:val="00523843"/>
    <w:rsid w:val="00524AEC"/>
    <w:rsid w:val="00532526"/>
    <w:rsid w:val="00534FD8"/>
    <w:rsid w:val="00541B12"/>
    <w:rsid w:val="0054206A"/>
    <w:rsid w:val="00544A20"/>
    <w:rsid w:val="005464EC"/>
    <w:rsid w:val="00546626"/>
    <w:rsid w:val="00547F1E"/>
    <w:rsid w:val="005502B8"/>
    <w:rsid w:val="005511D6"/>
    <w:rsid w:val="005518F3"/>
    <w:rsid w:val="00555D12"/>
    <w:rsid w:val="00560965"/>
    <w:rsid w:val="005666AD"/>
    <w:rsid w:val="00567205"/>
    <w:rsid w:val="00567F2D"/>
    <w:rsid w:val="00570DFC"/>
    <w:rsid w:val="005734D0"/>
    <w:rsid w:val="005822CD"/>
    <w:rsid w:val="00582B16"/>
    <w:rsid w:val="005860C7"/>
    <w:rsid w:val="005914DF"/>
    <w:rsid w:val="00591791"/>
    <w:rsid w:val="00594314"/>
    <w:rsid w:val="005944BB"/>
    <w:rsid w:val="00594B4F"/>
    <w:rsid w:val="00597D9E"/>
    <w:rsid w:val="005A0998"/>
    <w:rsid w:val="005A2C02"/>
    <w:rsid w:val="005A4D70"/>
    <w:rsid w:val="005B3955"/>
    <w:rsid w:val="005B41CF"/>
    <w:rsid w:val="005B63FE"/>
    <w:rsid w:val="005C26CF"/>
    <w:rsid w:val="005C3DE4"/>
    <w:rsid w:val="005C73BE"/>
    <w:rsid w:val="005D0012"/>
    <w:rsid w:val="005D3B05"/>
    <w:rsid w:val="005D3C1E"/>
    <w:rsid w:val="005D559D"/>
    <w:rsid w:val="005E028A"/>
    <w:rsid w:val="005E07DE"/>
    <w:rsid w:val="005E15DB"/>
    <w:rsid w:val="005F2F98"/>
    <w:rsid w:val="005F5E72"/>
    <w:rsid w:val="00603241"/>
    <w:rsid w:val="006034CB"/>
    <w:rsid w:val="00604865"/>
    <w:rsid w:val="00605883"/>
    <w:rsid w:val="00607ADC"/>
    <w:rsid w:val="006123EC"/>
    <w:rsid w:val="00612B63"/>
    <w:rsid w:val="00612E64"/>
    <w:rsid w:val="00613E2B"/>
    <w:rsid w:val="00617990"/>
    <w:rsid w:val="00620D10"/>
    <w:rsid w:val="006212C3"/>
    <w:rsid w:val="00621762"/>
    <w:rsid w:val="00622B1B"/>
    <w:rsid w:val="00622CD1"/>
    <w:rsid w:val="0062722B"/>
    <w:rsid w:val="00632254"/>
    <w:rsid w:val="00633F61"/>
    <w:rsid w:val="006370FC"/>
    <w:rsid w:val="0063733D"/>
    <w:rsid w:val="00640CC3"/>
    <w:rsid w:val="00643061"/>
    <w:rsid w:val="0064388B"/>
    <w:rsid w:val="0064612E"/>
    <w:rsid w:val="00651B3A"/>
    <w:rsid w:val="0065279C"/>
    <w:rsid w:val="00653308"/>
    <w:rsid w:val="006533C2"/>
    <w:rsid w:val="0065487F"/>
    <w:rsid w:val="00656BF1"/>
    <w:rsid w:val="0065738D"/>
    <w:rsid w:val="00662BD0"/>
    <w:rsid w:val="006649CF"/>
    <w:rsid w:val="00671144"/>
    <w:rsid w:val="00672E6F"/>
    <w:rsid w:val="00673571"/>
    <w:rsid w:val="00673827"/>
    <w:rsid w:val="006779DE"/>
    <w:rsid w:val="00684534"/>
    <w:rsid w:val="00685BE8"/>
    <w:rsid w:val="006861FA"/>
    <w:rsid w:val="0068727B"/>
    <w:rsid w:val="0068792E"/>
    <w:rsid w:val="00687C27"/>
    <w:rsid w:val="0069086B"/>
    <w:rsid w:val="00692EEE"/>
    <w:rsid w:val="00695302"/>
    <w:rsid w:val="006A2950"/>
    <w:rsid w:val="006A3486"/>
    <w:rsid w:val="006A44A7"/>
    <w:rsid w:val="006A51F2"/>
    <w:rsid w:val="006B3476"/>
    <w:rsid w:val="006B5512"/>
    <w:rsid w:val="006B5C99"/>
    <w:rsid w:val="006B7562"/>
    <w:rsid w:val="006B78BE"/>
    <w:rsid w:val="006C152D"/>
    <w:rsid w:val="006C2181"/>
    <w:rsid w:val="006C68FF"/>
    <w:rsid w:val="006C7838"/>
    <w:rsid w:val="006D1FB8"/>
    <w:rsid w:val="006D29D5"/>
    <w:rsid w:val="006D75A3"/>
    <w:rsid w:val="006E0C8A"/>
    <w:rsid w:val="006E10A5"/>
    <w:rsid w:val="006E216E"/>
    <w:rsid w:val="006E6741"/>
    <w:rsid w:val="006E719E"/>
    <w:rsid w:val="006E7910"/>
    <w:rsid w:val="006E7BA1"/>
    <w:rsid w:val="006E7E06"/>
    <w:rsid w:val="006F2374"/>
    <w:rsid w:val="006F7252"/>
    <w:rsid w:val="0070277B"/>
    <w:rsid w:val="00703D79"/>
    <w:rsid w:val="007061C5"/>
    <w:rsid w:val="007113EF"/>
    <w:rsid w:val="007121A6"/>
    <w:rsid w:val="00713973"/>
    <w:rsid w:val="00713F7D"/>
    <w:rsid w:val="0071456E"/>
    <w:rsid w:val="00715680"/>
    <w:rsid w:val="00723D2C"/>
    <w:rsid w:val="00724D60"/>
    <w:rsid w:val="007302CA"/>
    <w:rsid w:val="00731460"/>
    <w:rsid w:val="00731B96"/>
    <w:rsid w:val="00743D9B"/>
    <w:rsid w:val="0074520D"/>
    <w:rsid w:val="007456A6"/>
    <w:rsid w:val="007512EA"/>
    <w:rsid w:val="00751628"/>
    <w:rsid w:val="00754131"/>
    <w:rsid w:val="00754E0D"/>
    <w:rsid w:val="00755ACC"/>
    <w:rsid w:val="0076306A"/>
    <w:rsid w:val="00764838"/>
    <w:rsid w:val="00770561"/>
    <w:rsid w:val="0077081B"/>
    <w:rsid w:val="00776736"/>
    <w:rsid w:val="007841E0"/>
    <w:rsid w:val="00784EED"/>
    <w:rsid w:val="00785210"/>
    <w:rsid w:val="0078797C"/>
    <w:rsid w:val="00790A9C"/>
    <w:rsid w:val="00791296"/>
    <w:rsid w:val="00791801"/>
    <w:rsid w:val="00792E95"/>
    <w:rsid w:val="007935BF"/>
    <w:rsid w:val="00793E96"/>
    <w:rsid w:val="00794E50"/>
    <w:rsid w:val="00795804"/>
    <w:rsid w:val="00795C08"/>
    <w:rsid w:val="007967AD"/>
    <w:rsid w:val="007A05F6"/>
    <w:rsid w:val="007A2199"/>
    <w:rsid w:val="007A433E"/>
    <w:rsid w:val="007A4843"/>
    <w:rsid w:val="007B0757"/>
    <w:rsid w:val="007B097F"/>
    <w:rsid w:val="007B1AF6"/>
    <w:rsid w:val="007B4B92"/>
    <w:rsid w:val="007B7222"/>
    <w:rsid w:val="007B75D0"/>
    <w:rsid w:val="007C22B1"/>
    <w:rsid w:val="007C63D7"/>
    <w:rsid w:val="007D2015"/>
    <w:rsid w:val="007D603F"/>
    <w:rsid w:val="007D7D86"/>
    <w:rsid w:val="007E3363"/>
    <w:rsid w:val="007E5311"/>
    <w:rsid w:val="007E6787"/>
    <w:rsid w:val="007E7F6F"/>
    <w:rsid w:val="007F079C"/>
    <w:rsid w:val="007F0D67"/>
    <w:rsid w:val="007F22CA"/>
    <w:rsid w:val="007F356A"/>
    <w:rsid w:val="0080128F"/>
    <w:rsid w:val="008012F8"/>
    <w:rsid w:val="008024FB"/>
    <w:rsid w:val="008030DF"/>
    <w:rsid w:val="008036C9"/>
    <w:rsid w:val="008057AE"/>
    <w:rsid w:val="00813987"/>
    <w:rsid w:val="0082137A"/>
    <w:rsid w:val="00827C12"/>
    <w:rsid w:val="00830302"/>
    <w:rsid w:val="008338FB"/>
    <w:rsid w:val="00835858"/>
    <w:rsid w:val="008372FC"/>
    <w:rsid w:val="00837746"/>
    <w:rsid w:val="00842AD1"/>
    <w:rsid w:val="008452BB"/>
    <w:rsid w:val="0084734A"/>
    <w:rsid w:val="00850402"/>
    <w:rsid w:val="008538FE"/>
    <w:rsid w:val="00853E21"/>
    <w:rsid w:val="00856608"/>
    <w:rsid w:val="008608FE"/>
    <w:rsid w:val="00860C6A"/>
    <w:rsid w:val="00862C69"/>
    <w:rsid w:val="00867136"/>
    <w:rsid w:val="0087208B"/>
    <w:rsid w:val="008724B0"/>
    <w:rsid w:val="008725C2"/>
    <w:rsid w:val="0087537D"/>
    <w:rsid w:val="00876BB4"/>
    <w:rsid w:val="0088000E"/>
    <w:rsid w:val="00881065"/>
    <w:rsid w:val="0089049C"/>
    <w:rsid w:val="00894A20"/>
    <w:rsid w:val="00896C34"/>
    <w:rsid w:val="008A4DE8"/>
    <w:rsid w:val="008A78D0"/>
    <w:rsid w:val="008B15CE"/>
    <w:rsid w:val="008B685C"/>
    <w:rsid w:val="008B68C6"/>
    <w:rsid w:val="008B7C8D"/>
    <w:rsid w:val="008D3D8A"/>
    <w:rsid w:val="008D3F3E"/>
    <w:rsid w:val="008D47E2"/>
    <w:rsid w:val="008D5372"/>
    <w:rsid w:val="008D5495"/>
    <w:rsid w:val="008E3AB1"/>
    <w:rsid w:val="008F4B1B"/>
    <w:rsid w:val="008F4DFA"/>
    <w:rsid w:val="009028C5"/>
    <w:rsid w:val="009034D2"/>
    <w:rsid w:val="009048D2"/>
    <w:rsid w:val="00904E7C"/>
    <w:rsid w:val="00907F3C"/>
    <w:rsid w:val="009116F4"/>
    <w:rsid w:val="00912F2A"/>
    <w:rsid w:val="00921704"/>
    <w:rsid w:val="00921B2B"/>
    <w:rsid w:val="009229B0"/>
    <w:rsid w:val="00925AE9"/>
    <w:rsid w:val="009267DF"/>
    <w:rsid w:val="00927B29"/>
    <w:rsid w:val="0093153F"/>
    <w:rsid w:val="00934569"/>
    <w:rsid w:val="009346D1"/>
    <w:rsid w:val="00935E63"/>
    <w:rsid w:val="00936FFE"/>
    <w:rsid w:val="009377DA"/>
    <w:rsid w:val="0093786A"/>
    <w:rsid w:val="00937E12"/>
    <w:rsid w:val="00942664"/>
    <w:rsid w:val="009428C8"/>
    <w:rsid w:val="0094369F"/>
    <w:rsid w:val="0095344B"/>
    <w:rsid w:val="00954B5B"/>
    <w:rsid w:val="00956668"/>
    <w:rsid w:val="0095770E"/>
    <w:rsid w:val="00960F30"/>
    <w:rsid w:val="00962FF8"/>
    <w:rsid w:val="00965338"/>
    <w:rsid w:val="00966F1B"/>
    <w:rsid w:val="00967AD1"/>
    <w:rsid w:val="00970419"/>
    <w:rsid w:val="00972284"/>
    <w:rsid w:val="009726D5"/>
    <w:rsid w:val="009747A5"/>
    <w:rsid w:val="009936BA"/>
    <w:rsid w:val="009957D1"/>
    <w:rsid w:val="009A0531"/>
    <w:rsid w:val="009A0B4B"/>
    <w:rsid w:val="009A0C95"/>
    <w:rsid w:val="009B08F4"/>
    <w:rsid w:val="009B3DF8"/>
    <w:rsid w:val="009C2AB2"/>
    <w:rsid w:val="009C4023"/>
    <w:rsid w:val="009D0609"/>
    <w:rsid w:val="009D11C8"/>
    <w:rsid w:val="009D33EA"/>
    <w:rsid w:val="009D5841"/>
    <w:rsid w:val="009E0F52"/>
    <w:rsid w:val="009E2551"/>
    <w:rsid w:val="009E2D5B"/>
    <w:rsid w:val="009E2EDD"/>
    <w:rsid w:val="009E6137"/>
    <w:rsid w:val="009F2AAF"/>
    <w:rsid w:val="009F6B9F"/>
    <w:rsid w:val="00A00CF0"/>
    <w:rsid w:val="00A019E7"/>
    <w:rsid w:val="00A036E8"/>
    <w:rsid w:val="00A10DA8"/>
    <w:rsid w:val="00A11121"/>
    <w:rsid w:val="00A121CB"/>
    <w:rsid w:val="00A150C5"/>
    <w:rsid w:val="00A16466"/>
    <w:rsid w:val="00A20F08"/>
    <w:rsid w:val="00A21529"/>
    <w:rsid w:val="00A277C5"/>
    <w:rsid w:val="00A277F1"/>
    <w:rsid w:val="00A32C50"/>
    <w:rsid w:val="00A37738"/>
    <w:rsid w:val="00A43BF3"/>
    <w:rsid w:val="00A43D58"/>
    <w:rsid w:val="00A44C9E"/>
    <w:rsid w:val="00A452D2"/>
    <w:rsid w:val="00A501C3"/>
    <w:rsid w:val="00A50AC8"/>
    <w:rsid w:val="00A5285F"/>
    <w:rsid w:val="00A63A38"/>
    <w:rsid w:val="00A66496"/>
    <w:rsid w:val="00A7330F"/>
    <w:rsid w:val="00A7445C"/>
    <w:rsid w:val="00A75D45"/>
    <w:rsid w:val="00A75FCC"/>
    <w:rsid w:val="00A77D54"/>
    <w:rsid w:val="00A808D6"/>
    <w:rsid w:val="00A8464F"/>
    <w:rsid w:val="00A87290"/>
    <w:rsid w:val="00A94CCA"/>
    <w:rsid w:val="00A9524F"/>
    <w:rsid w:val="00AA29A8"/>
    <w:rsid w:val="00AA2ABA"/>
    <w:rsid w:val="00AA2CEC"/>
    <w:rsid w:val="00AB0FF2"/>
    <w:rsid w:val="00AB149E"/>
    <w:rsid w:val="00AB4B04"/>
    <w:rsid w:val="00AB5128"/>
    <w:rsid w:val="00AB55D3"/>
    <w:rsid w:val="00AB623B"/>
    <w:rsid w:val="00AC1778"/>
    <w:rsid w:val="00AC3021"/>
    <w:rsid w:val="00AD67B6"/>
    <w:rsid w:val="00AD70F8"/>
    <w:rsid w:val="00AE52D6"/>
    <w:rsid w:val="00B04593"/>
    <w:rsid w:val="00B04B78"/>
    <w:rsid w:val="00B14096"/>
    <w:rsid w:val="00B20412"/>
    <w:rsid w:val="00B26B01"/>
    <w:rsid w:val="00B27363"/>
    <w:rsid w:val="00B275F8"/>
    <w:rsid w:val="00B277B9"/>
    <w:rsid w:val="00B31D47"/>
    <w:rsid w:val="00B358D2"/>
    <w:rsid w:val="00B4286A"/>
    <w:rsid w:val="00B42EB3"/>
    <w:rsid w:val="00B45EA0"/>
    <w:rsid w:val="00B46B3E"/>
    <w:rsid w:val="00B47B27"/>
    <w:rsid w:val="00B52D0B"/>
    <w:rsid w:val="00B534A8"/>
    <w:rsid w:val="00B536EB"/>
    <w:rsid w:val="00B53A5E"/>
    <w:rsid w:val="00B60A59"/>
    <w:rsid w:val="00B625DC"/>
    <w:rsid w:val="00B62722"/>
    <w:rsid w:val="00B6310F"/>
    <w:rsid w:val="00B6351E"/>
    <w:rsid w:val="00B7146E"/>
    <w:rsid w:val="00B71AAD"/>
    <w:rsid w:val="00B71BC3"/>
    <w:rsid w:val="00B746CA"/>
    <w:rsid w:val="00B74EAA"/>
    <w:rsid w:val="00B76A40"/>
    <w:rsid w:val="00B8007D"/>
    <w:rsid w:val="00B813B6"/>
    <w:rsid w:val="00B842AC"/>
    <w:rsid w:val="00B863A2"/>
    <w:rsid w:val="00B90B9D"/>
    <w:rsid w:val="00B91429"/>
    <w:rsid w:val="00B927BE"/>
    <w:rsid w:val="00B92DF7"/>
    <w:rsid w:val="00B940DE"/>
    <w:rsid w:val="00B95AC2"/>
    <w:rsid w:val="00B96E34"/>
    <w:rsid w:val="00BA4FDE"/>
    <w:rsid w:val="00BA714E"/>
    <w:rsid w:val="00BA7F5F"/>
    <w:rsid w:val="00BB067A"/>
    <w:rsid w:val="00BB0DF7"/>
    <w:rsid w:val="00BB28E5"/>
    <w:rsid w:val="00BB37B3"/>
    <w:rsid w:val="00BB628F"/>
    <w:rsid w:val="00BC2768"/>
    <w:rsid w:val="00BC504C"/>
    <w:rsid w:val="00BC5282"/>
    <w:rsid w:val="00BD1FB7"/>
    <w:rsid w:val="00BD3D13"/>
    <w:rsid w:val="00BD4069"/>
    <w:rsid w:val="00BD506C"/>
    <w:rsid w:val="00BE1059"/>
    <w:rsid w:val="00BE3EA0"/>
    <w:rsid w:val="00BF0FE2"/>
    <w:rsid w:val="00BF247C"/>
    <w:rsid w:val="00BF2579"/>
    <w:rsid w:val="00BF6094"/>
    <w:rsid w:val="00BF6739"/>
    <w:rsid w:val="00C00571"/>
    <w:rsid w:val="00C01512"/>
    <w:rsid w:val="00C03F65"/>
    <w:rsid w:val="00C11101"/>
    <w:rsid w:val="00C123E5"/>
    <w:rsid w:val="00C16C4D"/>
    <w:rsid w:val="00C21035"/>
    <w:rsid w:val="00C23859"/>
    <w:rsid w:val="00C24739"/>
    <w:rsid w:val="00C25FCD"/>
    <w:rsid w:val="00C26D5C"/>
    <w:rsid w:val="00C305B2"/>
    <w:rsid w:val="00C31C92"/>
    <w:rsid w:val="00C32D85"/>
    <w:rsid w:val="00C3536C"/>
    <w:rsid w:val="00C4091A"/>
    <w:rsid w:val="00C45C02"/>
    <w:rsid w:val="00C51453"/>
    <w:rsid w:val="00C531CF"/>
    <w:rsid w:val="00C54FD3"/>
    <w:rsid w:val="00C56A41"/>
    <w:rsid w:val="00C622A3"/>
    <w:rsid w:val="00C636EB"/>
    <w:rsid w:val="00C67D88"/>
    <w:rsid w:val="00C74678"/>
    <w:rsid w:val="00C753E4"/>
    <w:rsid w:val="00C80E0F"/>
    <w:rsid w:val="00C812CB"/>
    <w:rsid w:val="00C829C0"/>
    <w:rsid w:val="00C8356A"/>
    <w:rsid w:val="00C849DB"/>
    <w:rsid w:val="00C86164"/>
    <w:rsid w:val="00C905DF"/>
    <w:rsid w:val="00C926A7"/>
    <w:rsid w:val="00C9559B"/>
    <w:rsid w:val="00C9571F"/>
    <w:rsid w:val="00C95DD5"/>
    <w:rsid w:val="00CA0EC8"/>
    <w:rsid w:val="00CA2008"/>
    <w:rsid w:val="00CA2173"/>
    <w:rsid w:val="00CA27F8"/>
    <w:rsid w:val="00CA78D6"/>
    <w:rsid w:val="00CA7EB8"/>
    <w:rsid w:val="00CB34DF"/>
    <w:rsid w:val="00CB3892"/>
    <w:rsid w:val="00CB6062"/>
    <w:rsid w:val="00CB6B10"/>
    <w:rsid w:val="00CB77C0"/>
    <w:rsid w:val="00CC126B"/>
    <w:rsid w:val="00CD1F1C"/>
    <w:rsid w:val="00CD3026"/>
    <w:rsid w:val="00CD3AFA"/>
    <w:rsid w:val="00CD5806"/>
    <w:rsid w:val="00CD6EC0"/>
    <w:rsid w:val="00CE074E"/>
    <w:rsid w:val="00CE2AD3"/>
    <w:rsid w:val="00CE2EE5"/>
    <w:rsid w:val="00CE3AD4"/>
    <w:rsid w:val="00CE5499"/>
    <w:rsid w:val="00CE6983"/>
    <w:rsid w:val="00CF7AE4"/>
    <w:rsid w:val="00D0511D"/>
    <w:rsid w:val="00D12E73"/>
    <w:rsid w:val="00D14D23"/>
    <w:rsid w:val="00D1520A"/>
    <w:rsid w:val="00D16DA3"/>
    <w:rsid w:val="00D24203"/>
    <w:rsid w:val="00D24AD5"/>
    <w:rsid w:val="00D250AC"/>
    <w:rsid w:val="00D30CE7"/>
    <w:rsid w:val="00D31501"/>
    <w:rsid w:val="00D31EC6"/>
    <w:rsid w:val="00D34F4B"/>
    <w:rsid w:val="00D469A1"/>
    <w:rsid w:val="00D5166F"/>
    <w:rsid w:val="00D558A1"/>
    <w:rsid w:val="00D57240"/>
    <w:rsid w:val="00D60056"/>
    <w:rsid w:val="00D605E5"/>
    <w:rsid w:val="00D60E07"/>
    <w:rsid w:val="00D6146B"/>
    <w:rsid w:val="00D64FBA"/>
    <w:rsid w:val="00D65AD9"/>
    <w:rsid w:val="00D67712"/>
    <w:rsid w:val="00D706B9"/>
    <w:rsid w:val="00D77427"/>
    <w:rsid w:val="00D807F9"/>
    <w:rsid w:val="00D82F04"/>
    <w:rsid w:val="00D843A9"/>
    <w:rsid w:val="00D8710F"/>
    <w:rsid w:val="00D876E5"/>
    <w:rsid w:val="00D90793"/>
    <w:rsid w:val="00D90854"/>
    <w:rsid w:val="00D91502"/>
    <w:rsid w:val="00DA5968"/>
    <w:rsid w:val="00DA6D0F"/>
    <w:rsid w:val="00DB005B"/>
    <w:rsid w:val="00DB06C8"/>
    <w:rsid w:val="00DB21F6"/>
    <w:rsid w:val="00DB4C36"/>
    <w:rsid w:val="00DC22B7"/>
    <w:rsid w:val="00DC5634"/>
    <w:rsid w:val="00DC7287"/>
    <w:rsid w:val="00DD0AFC"/>
    <w:rsid w:val="00DD1EA0"/>
    <w:rsid w:val="00DD28FB"/>
    <w:rsid w:val="00DD2A53"/>
    <w:rsid w:val="00DD5F36"/>
    <w:rsid w:val="00DD671A"/>
    <w:rsid w:val="00DD6949"/>
    <w:rsid w:val="00DE3D23"/>
    <w:rsid w:val="00DE4301"/>
    <w:rsid w:val="00DE4C5F"/>
    <w:rsid w:val="00DE4CCB"/>
    <w:rsid w:val="00DE526F"/>
    <w:rsid w:val="00DE7ABC"/>
    <w:rsid w:val="00DF00E2"/>
    <w:rsid w:val="00DF0268"/>
    <w:rsid w:val="00DF05E1"/>
    <w:rsid w:val="00DF084A"/>
    <w:rsid w:val="00DF126F"/>
    <w:rsid w:val="00DF1C1B"/>
    <w:rsid w:val="00DF3CAD"/>
    <w:rsid w:val="00DF6F0F"/>
    <w:rsid w:val="00E05399"/>
    <w:rsid w:val="00E062A1"/>
    <w:rsid w:val="00E10900"/>
    <w:rsid w:val="00E121A9"/>
    <w:rsid w:val="00E1333E"/>
    <w:rsid w:val="00E1580F"/>
    <w:rsid w:val="00E20DAF"/>
    <w:rsid w:val="00E21097"/>
    <w:rsid w:val="00E24F70"/>
    <w:rsid w:val="00E2596D"/>
    <w:rsid w:val="00E25C74"/>
    <w:rsid w:val="00E2603C"/>
    <w:rsid w:val="00E26E31"/>
    <w:rsid w:val="00E30B1D"/>
    <w:rsid w:val="00E3190D"/>
    <w:rsid w:val="00E325A1"/>
    <w:rsid w:val="00E4263E"/>
    <w:rsid w:val="00E510E5"/>
    <w:rsid w:val="00E514E9"/>
    <w:rsid w:val="00E5190C"/>
    <w:rsid w:val="00E53B71"/>
    <w:rsid w:val="00E53F15"/>
    <w:rsid w:val="00E55F3C"/>
    <w:rsid w:val="00E5613E"/>
    <w:rsid w:val="00E6010A"/>
    <w:rsid w:val="00E618C1"/>
    <w:rsid w:val="00E625B5"/>
    <w:rsid w:val="00E6649E"/>
    <w:rsid w:val="00E67BB9"/>
    <w:rsid w:val="00E67C39"/>
    <w:rsid w:val="00E7077B"/>
    <w:rsid w:val="00E71C70"/>
    <w:rsid w:val="00E81621"/>
    <w:rsid w:val="00E906C5"/>
    <w:rsid w:val="00E93A9C"/>
    <w:rsid w:val="00E93EC5"/>
    <w:rsid w:val="00E950FC"/>
    <w:rsid w:val="00E951A7"/>
    <w:rsid w:val="00EB2A4E"/>
    <w:rsid w:val="00EB2A92"/>
    <w:rsid w:val="00EB3FF4"/>
    <w:rsid w:val="00EC0A5F"/>
    <w:rsid w:val="00EC0BAA"/>
    <w:rsid w:val="00EC1B53"/>
    <w:rsid w:val="00EC257F"/>
    <w:rsid w:val="00EC49A1"/>
    <w:rsid w:val="00ED0148"/>
    <w:rsid w:val="00ED2955"/>
    <w:rsid w:val="00ED354E"/>
    <w:rsid w:val="00ED4845"/>
    <w:rsid w:val="00ED5D73"/>
    <w:rsid w:val="00ED73D4"/>
    <w:rsid w:val="00EE0B8B"/>
    <w:rsid w:val="00EE3204"/>
    <w:rsid w:val="00EE3FC6"/>
    <w:rsid w:val="00EE53AC"/>
    <w:rsid w:val="00EE7385"/>
    <w:rsid w:val="00EF0382"/>
    <w:rsid w:val="00EF35C4"/>
    <w:rsid w:val="00EF6020"/>
    <w:rsid w:val="00EF70D1"/>
    <w:rsid w:val="00EF7A64"/>
    <w:rsid w:val="00EF7EDB"/>
    <w:rsid w:val="00F06E7F"/>
    <w:rsid w:val="00F10E0A"/>
    <w:rsid w:val="00F13E1E"/>
    <w:rsid w:val="00F16158"/>
    <w:rsid w:val="00F17E21"/>
    <w:rsid w:val="00F20754"/>
    <w:rsid w:val="00F22126"/>
    <w:rsid w:val="00F23927"/>
    <w:rsid w:val="00F318FC"/>
    <w:rsid w:val="00F32D72"/>
    <w:rsid w:val="00F33AD7"/>
    <w:rsid w:val="00F35EC6"/>
    <w:rsid w:val="00F37E5A"/>
    <w:rsid w:val="00F43741"/>
    <w:rsid w:val="00F44439"/>
    <w:rsid w:val="00F44CAF"/>
    <w:rsid w:val="00F50474"/>
    <w:rsid w:val="00F525DB"/>
    <w:rsid w:val="00F54176"/>
    <w:rsid w:val="00F5523C"/>
    <w:rsid w:val="00F579E2"/>
    <w:rsid w:val="00F60554"/>
    <w:rsid w:val="00F60C35"/>
    <w:rsid w:val="00F62D9E"/>
    <w:rsid w:val="00F63C50"/>
    <w:rsid w:val="00F63C65"/>
    <w:rsid w:val="00F648BA"/>
    <w:rsid w:val="00F75364"/>
    <w:rsid w:val="00F7543E"/>
    <w:rsid w:val="00F76189"/>
    <w:rsid w:val="00F7777A"/>
    <w:rsid w:val="00F80360"/>
    <w:rsid w:val="00F81E17"/>
    <w:rsid w:val="00F82003"/>
    <w:rsid w:val="00F82753"/>
    <w:rsid w:val="00F83A1A"/>
    <w:rsid w:val="00F83A7B"/>
    <w:rsid w:val="00F91176"/>
    <w:rsid w:val="00F9136F"/>
    <w:rsid w:val="00F91635"/>
    <w:rsid w:val="00F93599"/>
    <w:rsid w:val="00F940D0"/>
    <w:rsid w:val="00F9673F"/>
    <w:rsid w:val="00F96D28"/>
    <w:rsid w:val="00F97646"/>
    <w:rsid w:val="00F97A92"/>
    <w:rsid w:val="00FA2ACA"/>
    <w:rsid w:val="00FA39DC"/>
    <w:rsid w:val="00FA3F0C"/>
    <w:rsid w:val="00FA4403"/>
    <w:rsid w:val="00FA68A8"/>
    <w:rsid w:val="00FB0113"/>
    <w:rsid w:val="00FC056D"/>
    <w:rsid w:val="00FC08E1"/>
    <w:rsid w:val="00FC1FEE"/>
    <w:rsid w:val="00FC2772"/>
    <w:rsid w:val="00FC3283"/>
    <w:rsid w:val="00FC3506"/>
    <w:rsid w:val="00FC3E15"/>
    <w:rsid w:val="00FC4CBF"/>
    <w:rsid w:val="00FC5A0C"/>
    <w:rsid w:val="00FD01C1"/>
    <w:rsid w:val="00FD30D8"/>
    <w:rsid w:val="00FD656C"/>
    <w:rsid w:val="00FD7FD3"/>
    <w:rsid w:val="00FE4A42"/>
    <w:rsid w:val="00FF16A4"/>
    <w:rsid w:val="00FF2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9633"/>
    <o:shapelayout v:ext="edit">
      <o:idmap v:ext="edit" data="1"/>
    </o:shapelayout>
  </w:shapeDefaults>
  <w:decimalSymbol w:val=","/>
  <w:listSeparator w:val=";"/>
  <w14:docId w14:val="57CB21A5"/>
  <w15:chartTrackingRefBased/>
  <w15:docId w15:val="{12A0A3BE-AD7F-4DEB-945C-A62D28C0E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E25C7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re2">
    <w:name w:val="heading 2"/>
    <w:basedOn w:val="Default"/>
    <w:next w:val="Default"/>
    <w:qFormat/>
    <w:rsid w:val="007A433E"/>
    <w:pPr>
      <w:outlineLvl w:val="1"/>
    </w:pPr>
    <w:rPr>
      <w:rFonts w:cs="Times New Roman"/>
      <w:color w:val="auto"/>
    </w:rPr>
  </w:style>
  <w:style w:type="paragraph" w:styleId="Titre3">
    <w:name w:val="heading 3"/>
    <w:basedOn w:val="Default"/>
    <w:next w:val="Default"/>
    <w:qFormat/>
    <w:rsid w:val="007A433E"/>
    <w:pPr>
      <w:outlineLvl w:val="2"/>
    </w:pPr>
    <w:rPr>
      <w:rFonts w:cs="Times New Roman"/>
      <w:color w:val="auto"/>
    </w:rPr>
  </w:style>
  <w:style w:type="paragraph" w:styleId="Titre4">
    <w:name w:val="heading 4"/>
    <w:basedOn w:val="Default"/>
    <w:next w:val="Default"/>
    <w:qFormat/>
    <w:rsid w:val="007A433E"/>
    <w:pPr>
      <w:outlineLvl w:val="3"/>
    </w:pPr>
    <w:rPr>
      <w:rFonts w:cs="Times New Roman"/>
      <w:color w:val="auto"/>
    </w:rPr>
  </w:style>
  <w:style w:type="paragraph" w:styleId="Titre5">
    <w:name w:val="heading 5"/>
    <w:basedOn w:val="Normal"/>
    <w:next w:val="Normal"/>
    <w:link w:val="Titre5Car"/>
    <w:semiHidden/>
    <w:unhideWhenUsed/>
    <w:qFormat/>
    <w:rsid w:val="00E25C7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re8">
    <w:name w:val="heading 8"/>
    <w:basedOn w:val="Default"/>
    <w:next w:val="Default"/>
    <w:qFormat/>
    <w:rsid w:val="007A433E"/>
    <w:pPr>
      <w:outlineLvl w:val="7"/>
    </w:pPr>
    <w:rPr>
      <w:rFonts w:cs="Times New Roman"/>
      <w:color w:val="auto"/>
    </w:rPr>
  </w:style>
  <w:style w:type="paragraph" w:styleId="Titre9">
    <w:name w:val="heading 9"/>
    <w:basedOn w:val="Default"/>
    <w:next w:val="Default"/>
    <w:qFormat/>
    <w:rsid w:val="007A433E"/>
    <w:pPr>
      <w:outlineLvl w:val="8"/>
    </w:pPr>
    <w:rPr>
      <w:rFonts w:cs="Times New Roman"/>
      <w:color w:val="auto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7A433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M2">
    <w:name w:val="toc 2"/>
    <w:basedOn w:val="Default"/>
    <w:next w:val="Default"/>
    <w:semiHidden/>
    <w:rsid w:val="007A433E"/>
    <w:rPr>
      <w:rFonts w:cs="Times New Roman"/>
      <w:color w:val="auto"/>
    </w:rPr>
  </w:style>
  <w:style w:type="paragraph" w:styleId="Corpsdetexte">
    <w:name w:val="Body Text"/>
    <w:basedOn w:val="Default"/>
    <w:next w:val="Default"/>
    <w:rsid w:val="007A433E"/>
    <w:rPr>
      <w:rFonts w:cs="Times New Roman"/>
      <w:color w:val="auto"/>
    </w:rPr>
  </w:style>
  <w:style w:type="paragraph" w:styleId="Corpsdetexte3">
    <w:name w:val="Body Text 3"/>
    <w:basedOn w:val="Default"/>
    <w:next w:val="Default"/>
    <w:rsid w:val="007A433E"/>
    <w:rPr>
      <w:rFonts w:cs="Times New Roman"/>
      <w:color w:val="auto"/>
    </w:rPr>
  </w:style>
  <w:style w:type="character" w:styleId="Appelnotedebasdep">
    <w:name w:val="footnote reference"/>
    <w:uiPriority w:val="99"/>
    <w:semiHidden/>
    <w:rsid w:val="007A433E"/>
    <w:rPr>
      <w:rFonts w:cs="Arial"/>
      <w:color w:val="000000"/>
    </w:rPr>
  </w:style>
  <w:style w:type="paragraph" w:styleId="Retraitcorpsdetexte">
    <w:name w:val="Body Text Indent"/>
    <w:basedOn w:val="Default"/>
    <w:next w:val="Default"/>
    <w:rsid w:val="007A433E"/>
    <w:rPr>
      <w:rFonts w:cs="Times New Roman"/>
      <w:color w:val="auto"/>
    </w:rPr>
  </w:style>
  <w:style w:type="paragraph" w:styleId="Retraitcorpsdetexte3">
    <w:name w:val="Body Text Indent 3"/>
    <w:basedOn w:val="Default"/>
    <w:next w:val="Default"/>
    <w:rsid w:val="007A433E"/>
    <w:rPr>
      <w:rFonts w:cs="Times New Roman"/>
      <w:color w:val="auto"/>
    </w:rPr>
  </w:style>
  <w:style w:type="paragraph" w:styleId="Retraitcorpsdetexte2">
    <w:name w:val="Body Text Indent 2"/>
    <w:basedOn w:val="Default"/>
    <w:next w:val="Default"/>
    <w:rsid w:val="007A433E"/>
    <w:rPr>
      <w:rFonts w:cs="Times New Roman"/>
      <w:color w:val="auto"/>
    </w:rPr>
  </w:style>
  <w:style w:type="paragraph" w:customStyle="1" w:styleId="En-tte">
    <w:name w:val="En-tte"/>
    <w:basedOn w:val="Default"/>
    <w:next w:val="Default"/>
    <w:rsid w:val="007A433E"/>
    <w:rPr>
      <w:rFonts w:cs="Times New Roman"/>
      <w:color w:val="auto"/>
    </w:rPr>
  </w:style>
  <w:style w:type="paragraph" w:styleId="Corpsdetexte2">
    <w:name w:val="Body Text 2"/>
    <w:basedOn w:val="Default"/>
    <w:next w:val="Default"/>
    <w:rsid w:val="007A433E"/>
    <w:rPr>
      <w:rFonts w:cs="Times New Roman"/>
      <w:color w:val="auto"/>
    </w:rPr>
  </w:style>
  <w:style w:type="paragraph" w:customStyle="1" w:styleId="faut">
    <w:name w:val="Žfaut"/>
    <w:basedOn w:val="Default"/>
    <w:next w:val="Default"/>
    <w:rsid w:val="007A433E"/>
    <w:rPr>
      <w:rFonts w:cs="Times New Roman"/>
      <w:color w:val="auto"/>
    </w:rPr>
  </w:style>
  <w:style w:type="character" w:styleId="Lienhypertexte">
    <w:name w:val="Hyperlink"/>
    <w:uiPriority w:val="99"/>
    <w:rsid w:val="00CA2008"/>
    <w:rPr>
      <w:color w:val="0000FF"/>
      <w:u w:val="single"/>
    </w:rPr>
  </w:style>
  <w:style w:type="paragraph" w:styleId="En-tte0">
    <w:name w:val="header"/>
    <w:basedOn w:val="Normal"/>
    <w:link w:val="En-tteCar"/>
    <w:uiPriority w:val="99"/>
    <w:rsid w:val="004C4C3C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4C4C3C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4C4C3C"/>
  </w:style>
  <w:style w:type="table" w:styleId="Grilledutableau">
    <w:name w:val="Table Grid"/>
    <w:basedOn w:val="TableauNormal"/>
    <w:uiPriority w:val="99"/>
    <w:rsid w:val="002229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2">
    <w:name w:val="Normal2"/>
    <w:basedOn w:val="Normal"/>
    <w:rsid w:val="00E93EC5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  <w:rPr>
      <w:sz w:val="22"/>
      <w:szCs w:val="20"/>
    </w:rPr>
  </w:style>
  <w:style w:type="paragraph" w:customStyle="1" w:styleId="a">
    <w:basedOn w:val="Normal"/>
    <w:next w:val="Normal"/>
    <w:rsid w:val="00BB0DF7"/>
    <w:pPr>
      <w:spacing w:after="160" w:line="240" w:lineRule="exact"/>
    </w:pPr>
    <w:rPr>
      <w:rFonts w:ascii="Tahoma" w:hAnsi="Tahoma"/>
      <w:szCs w:val="20"/>
      <w:lang w:val="en-US" w:eastAsia="en-US"/>
    </w:rPr>
  </w:style>
  <w:style w:type="paragraph" w:styleId="Textedebulles">
    <w:name w:val="Balloon Text"/>
    <w:basedOn w:val="Normal"/>
    <w:link w:val="TextedebullesCar"/>
    <w:rsid w:val="00C16C4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C16C4D"/>
    <w:rPr>
      <w:rFonts w:ascii="Tahoma" w:hAnsi="Tahoma" w:cs="Tahoma"/>
      <w:sz w:val="16"/>
      <w:szCs w:val="16"/>
    </w:rPr>
  </w:style>
  <w:style w:type="table" w:customStyle="1" w:styleId="Calendrier3">
    <w:name w:val="Calendrier 3"/>
    <w:basedOn w:val="TableauNormal"/>
    <w:uiPriority w:val="99"/>
    <w:qFormat/>
    <w:rsid w:val="0094369F"/>
    <w:pPr>
      <w:jc w:val="right"/>
    </w:pPr>
    <w:rPr>
      <w:rFonts w:ascii="Cambria" w:hAnsi="Cambria"/>
      <w:color w:val="000000"/>
      <w:sz w:val="22"/>
      <w:szCs w:val="22"/>
    </w:rPr>
    <w:tblPr/>
    <w:tblStylePr w:type="firstRow">
      <w:pPr>
        <w:wordWrap/>
        <w:jc w:val="right"/>
      </w:pPr>
      <w:rPr>
        <w:color w:val="4F81BD"/>
        <w:sz w:val="44"/>
      </w:rPr>
    </w:tblStylePr>
    <w:tblStylePr w:type="firstCol">
      <w:rPr>
        <w:color w:val="4F81BD"/>
      </w:rPr>
    </w:tblStylePr>
    <w:tblStylePr w:type="lastCol">
      <w:rPr>
        <w:color w:val="4F81BD"/>
      </w:rPr>
    </w:tblStylePr>
  </w:style>
  <w:style w:type="paragraph" w:customStyle="1" w:styleId="DecimalAligned">
    <w:name w:val="Decimal Aligned"/>
    <w:basedOn w:val="Normal"/>
    <w:uiPriority w:val="40"/>
    <w:qFormat/>
    <w:rsid w:val="0094369F"/>
    <w:pPr>
      <w:tabs>
        <w:tab w:val="decimal" w:pos="360"/>
      </w:tabs>
      <w:spacing w:after="200" w:line="276" w:lineRule="auto"/>
    </w:pPr>
    <w:rPr>
      <w:rFonts w:ascii="Calibri" w:eastAsia="Calibri" w:hAnsi="Calibri"/>
      <w:sz w:val="22"/>
      <w:szCs w:val="22"/>
    </w:rPr>
  </w:style>
  <w:style w:type="paragraph" w:styleId="Notedebasdepage">
    <w:name w:val="footnote text"/>
    <w:basedOn w:val="Normal"/>
    <w:link w:val="NotedebasdepageCar"/>
    <w:uiPriority w:val="99"/>
    <w:unhideWhenUsed/>
    <w:rsid w:val="0094369F"/>
    <w:rPr>
      <w:rFonts w:ascii="Calibri" w:hAnsi="Calibri"/>
      <w:sz w:val="20"/>
      <w:szCs w:val="20"/>
    </w:rPr>
  </w:style>
  <w:style w:type="character" w:customStyle="1" w:styleId="NotedebasdepageCar">
    <w:name w:val="Note de bas de page Car"/>
    <w:link w:val="Notedebasdepage"/>
    <w:uiPriority w:val="99"/>
    <w:rsid w:val="0094369F"/>
    <w:rPr>
      <w:rFonts w:ascii="Calibri" w:hAnsi="Calibri"/>
    </w:rPr>
  </w:style>
  <w:style w:type="character" w:styleId="Accentuationlgre">
    <w:name w:val="Subtle Emphasis"/>
    <w:uiPriority w:val="19"/>
    <w:qFormat/>
    <w:rsid w:val="0094369F"/>
    <w:rPr>
      <w:i/>
      <w:iCs/>
      <w:color w:val="000000"/>
    </w:rPr>
  </w:style>
  <w:style w:type="table" w:styleId="Tramemoyenne2-Accent5">
    <w:name w:val="Medium Shading 2 Accent 5"/>
    <w:basedOn w:val="TableauNormal"/>
    <w:uiPriority w:val="64"/>
    <w:rsid w:val="0094369F"/>
    <w:rPr>
      <w:rFonts w:ascii="Calibri" w:hAnsi="Calibri"/>
      <w:sz w:val="22"/>
      <w:szCs w:val="22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000000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CarCar3">
    <w:name w:val="Car Car3"/>
    <w:basedOn w:val="Normal"/>
    <w:next w:val="Normal"/>
    <w:rsid w:val="00E951A7"/>
    <w:pPr>
      <w:spacing w:after="160" w:line="240" w:lineRule="exact"/>
    </w:pPr>
    <w:rPr>
      <w:rFonts w:ascii="Tahoma" w:hAnsi="Tahoma"/>
      <w:szCs w:val="20"/>
      <w:lang w:val="en-US" w:eastAsia="en-US"/>
    </w:rPr>
  </w:style>
  <w:style w:type="paragraph" w:styleId="Sansinterligne">
    <w:name w:val="No Spacing"/>
    <w:link w:val="SansinterligneCar"/>
    <w:uiPriority w:val="1"/>
    <w:qFormat/>
    <w:rsid w:val="009377DA"/>
    <w:rPr>
      <w:rFonts w:ascii="Calibri" w:eastAsia="Calibri" w:hAnsi="Calibri"/>
      <w:sz w:val="22"/>
      <w:szCs w:val="22"/>
      <w:lang w:eastAsia="en-US"/>
    </w:rPr>
  </w:style>
  <w:style w:type="character" w:customStyle="1" w:styleId="SansinterligneCar">
    <w:name w:val="Sans interligne Car"/>
    <w:link w:val="Sansinterligne"/>
    <w:uiPriority w:val="1"/>
    <w:rsid w:val="009377DA"/>
    <w:rPr>
      <w:rFonts w:ascii="Calibri" w:eastAsia="Calibri" w:hAnsi="Calibri"/>
      <w:sz w:val="22"/>
      <w:szCs w:val="22"/>
      <w:lang w:eastAsia="en-US"/>
    </w:rPr>
  </w:style>
  <w:style w:type="paragraph" w:customStyle="1" w:styleId="Normal1">
    <w:name w:val="Normal1"/>
    <w:basedOn w:val="Normal"/>
    <w:rsid w:val="00692EEE"/>
    <w:pPr>
      <w:keepLines/>
      <w:tabs>
        <w:tab w:val="left" w:pos="284"/>
        <w:tab w:val="left" w:pos="567"/>
        <w:tab w:val="left" w:pos="851"/>
      </w:tabs>
      <w:ind w:firstLine="284"/>
      <w:jc w:val="both"/>
    </w:pPr>
    <w:rPr>
      <w:rFonts w:ascii="Arial" w:hAnsi="Arial"/>
      <w:sz w:val="22"/>
      <w:szCs w:val="20"/>
    </w:rPr>
  </w:style>
  <w:style w:type="paragraph" w:styleId="NormalWeb">
    <w:name w:val="Normal (Web)"/>
    <w:basedOn w:val="Normal"/>
    <w:rsid w:val="0017224E"/>
    <w:pPr>
      <w:suppressAutoHyphens/>
      <w:spacing w:before="100" w:after="100"/>
    </w:pPr>
    <w:rPr>
      <w:lang w:eastAsia="zh-CN"/>
    </w:rPr>
  </w:style>
  <w:style w:type="character" w:customStyle="1" w:styleId="Titre1Car">
    <w:name w:val="Titre 1 Car"/>
    <w:link w:val="Titre1"/>
    <w:rsid w:val="00E25C7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re5Car">
    <w:name w:val="Titre 5 Car"/>
    <w:link w:val="Titre5"/>
    <w:semiHidden/>
    <w:rsid w:val="00E25C74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En-tteCar">
    <w:name w:val="En-tête Car"/>
    <w:link w:val="En-tte0"/>
    <w:uiPriority w:val="99"/>
    <w:locked/>
    <w:rsid w:val="00E25C74"/>
    <w:rPr>
      <w:sz w:val="24"/>
      <w:szCs w:val="24"/>
    </w:rPr>
  </w:style>
  <w:style w:type="paragraph" w:customStyle="1" w:styleId="fcasegauche">
    <w:name w:val="f_case_gauche"/>
    <w:basedOn w:val="Normal"/>
    <w:uiPriority w:val="99"/>
    <w:rsid w:val="00E25C74"/>
    <w:pPr>
      <w:spacing w:after="60"/>
      <w:ind w:left="284" w:hanging="284"/>
      <w:jc w:val="both"/>
    </w:pPr>
    <w:rPr>
      <w:rFonts w:ascii="Univers" w:hAnsi="Univers"/>
      <w:sz w:val="20"/>
      <w:szCs w:val="20"/>
    </w:rPr>
  </w:style>
  <w:style w:type="paragraph" w:customStyle="1" w:styleId="fcase1ertab">
    <w:name w:val="f_case_1ertab"/>
    <w:basedOn w:val="Normal"/>
    <w:uiPriority w:val="99"/>
    <w:rsid w:val="00E25C74"/>
    <w:pPr>
      <w:tabs>
        <w:tab w:val="left" w:pos="426"/>
      </w:tabs>
      <w:ind w:left="709" w:hanging="709"/>
      <w:jc w:val="both"/>
    </w:pPr>
    <w:rPr>
      <w:rFonts w:ascii="Univers" w:hAnsi="Univers"/>
      <w:sz w:val="20"/>
      <w:szCs w:val="20"/>
    </w:rPr>
  </w:style>
  <w:style w:type="paragraph" w:customStyle="1" w:styleId="fcase2metab">
    <w:name w:val="f_case_2èmetab"/>
    <w:basedOn w:val="Normal"/>
    <w:uiPriority w:val="99"/>
    <w:rsid w:val="00E25C74"/>
    <w:pPr>
      <w:tabs>
        <w:tab w:val="left" w:pos="426"/>
        <w:tab w:val="left" w:pos="851"/>
      </w:tabs>
      <w:ind w:left="1134" w:hanging="1134"/>
      <w:jc w:val="both"/>
    </w:pPr>
    <w:rPr>
      <w:rFonts w:ascii="Univers" w:hAnsi="Univers"/>
      <w:sz w:val="20"/>
      <w:szCs w:val="20"/>
    </w:rPr>
  </w:style>
  <w:style w:type="paragraph" w:styleId="Titre">
    <w:name w:val="Title"/>
    <w:basedOn w:val="Normal"/>
    <w:next w:val="Normal"/>
    <w:link w:val="TitreCar"/>
    <w:qFormat/>
    <w:rsid w:val="00021E9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reCar">
    <w:name w:val="Titre Car"/>
    <w:link w:val="Titre"/>
    <w:rsid w:val="00021E9D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Paragraphedeliste">
    <w:name w:val="List Paragraph"/>
    <w:basedOn w:val="Normal"/>
    <w:link w:val="ParagraphedelisteCar"/>
    <w:uiPriority w:val="34"/>
    <w:qFormat/>
    <w:rsid w:val="00A277F1"/>
    <w:pPr>
      <w:spacing w:line="260" w:lineRule="exact"/>
      <w:ind w:left="720"/>
      <w:contextualSpacing/>
    </w:pPr>
    <w:rPr>
      <w:rFonts w:ascii="DejaVu Sans Condensed" w:hAnsi="DejaVu Sans Condensed" w:cs="DejaVu Sans"/>
      <w:sz w:val="22"/>
      <w:szCs w:val="22"/>
    </w:rPr>
  </w:style>
  <w:style w:type="paragraph" w:customStyle="1" w:styleId="ParagrapheIndent2">
    <w:name w:val="ParagrapheIndent2"/>
    <w:basedOn w:val="Normal"/>
    <w:next w:val="Normal"/>
    <w:qFormat/>
    <w:rsid w:val="004651E9"/>
    <w:rPr>
      <w:rFonts w:ascii="DejaVu Sans" w:eastAsia="DejaVu Sans" w:hAnsi="DejaVu Sans" w:cs="DejaVu Sans"/>
      <w:sz w:val="22"/>
      <w:lang w:val="en-US" w:eastAsia="en-US"/>
    </w:rPr>
  </w:style>
  <w:style w:type="character" w:styleId="Accentuation">
    <w:name w:val="Emphasis"/>
    <w:basedOn w:val="Policepardfaut"/>
    <w:uiPriority w:val="20"/>
    <w:qFormat/>
    <w:rsid w:val="002F2357"/>
    <w:rPr>
      <w:i/>
      <w:iCs/>
    </w:rPr>
  </w:style>
  <w:style w:type="character" w:styleId="Lienhypertextesuivivisit">
    <w:name w:val="FollowedHyperlink"/>
    <w:basedOn w:val="Policepardfaut"/>
    <w:rsid w:val="00F50474"/>
    <w:rPr>
      <w:color w:val="954F72" w:themeColor="followed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09404E"/>
    <w:rPr>
      <w:color w:val="605E5C"/>
      <w:shd w:val="clear" w:color="auto" w:fill="E1DFDD"/>
    </w:rPr>
  </w:style>
  <w:style w:type="character" w:customStyle="1" w:styleId="ParagraphedelisteCar">
    <w:name w:val="Paragraphe de liste Car"/>
    <w:link w:val="Paragraphedeliste"/>
    <w:uiPriority w:val="34"/>
    <w:locked/>
    <w:rsid w:val="00B6351E"/>
    <w:rPr>
      <w:rFonts w:ascii="DejaVu Sans Condensed" w:hAnsi="DejaVu Sans Condensed" w:cs="DejaVu Sans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31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2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5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0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9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arches@grenoble.cci.fr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legifrance.gouv.fr/affichCode.do;jsessionid=B81BA950929BDC11249DDF8C185D1DE4.tplgfr42s_2?idSectionTA=LEGISCTA000037704215&amp;cidTexte=LEGITEXT000037701019&amp;dateTexte=20190401" TargetMode="External"/><Relationship Id="rId10" Type="http://schemas.openxmlformats.org/officeDocument/2006/relationships/hyperlink" Target="http://www.marches-publics.gouv.fr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renoble.cci.fr" TargetMode="External"/><Relationship Id="rId14" Type="http://schemas.openxmlformats.org/officeDocument/2006/relationships/hyperlink" Target="https://www.legifrance.gouv.fr/affichCode.do?idSectionTA=LEGISCTA000037703603&amp;cidTexte=LEGITEXT000037701019&amp;dateTexte=20190401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0B40EE-3376-46FD-B849-3486A4D71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5</Pages>
  <Words>798</Words>
  <Characters>5470</Characters>
  <Application>Microsoft Office Word</Application>
  <DocSecurity>0</DocSecurity>
  <Lines>45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Action collective régionale</vt:lpstr>
    </vt:vector>
  </TitlesOfParts>
  <Company>CRCI RA</Company>
  <LinksUpToDate>false</LinksUpToDate>
  <CharactersWithSpaces>6256</CharactersWithSpaces>
  <SharedDoc>false</SharedDoc>
  <HLinks>
    <vt:vector size="18" baseType="variant">
      <vt:variant>
        <vt:i4>6881329</vt:i4>
      </vt:variant>
      <vt:variant>
        <vt:i4>22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7471203</vt:i4>
      </vt:variant>
      <vt:variant>
        <vt:i4>19</vt:i4>
      </vt:variant>
      <vt:variant>
        <vt:i4>0</vt:i4>
      </vt:variant>
      <vt:variant>
        <vt:i4>5</vt:i4>
      </vt:variant>
      <vt:variant>
        <vt:lpwstr>http://www.rhone-alpes.cci.fr/</vt:lpwstr>
      </vt:variant>
      <vt:variant>
        <vt:lpwstr/>
      </vt:variant>
      <vt:variant>
        <vt:i4>4128797</vt:i4>
      </vt:variant>
      <vt:variant>
        <vt:i4>2140</vt:i4>
      </vt:variant>
      <vt:variant>
        <vt:i4>1025</vt:i4>
      </vt:variant>
      <vt:variant>
        <vt:i4>1</vt:i4>
      </vt:variant>
      <vt:variant>
        <vt:lpwstr>\\DEV-FICHIER\MARCO\MODELES\BMP\MarLogo_69R.BMP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Action collective régionale</dc:title>
  <dc:subject/>
  <dc:creator>CRCI RA</dc:creator>
  <cp:keywords/>
  <cp:lastModifiedBy>ANDRE Brice</cp:lastModifiedBy>
  <cp:revision>13</cp:revision>
  <cp:lastPrinted>2016-03-22T13:31:00Z</cp:lastPrinted>
  <dcterms:created xsi:type="dcterms:W3CDTF">2025-07-16T09:39:00Z</dcterms:created>
  <dcterms:modified xsi:type="dcterms:W3CDTF">2025-07-21T14:41:00Z</dcterms:modified>
</cp:coreProperties>
</file>